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058" w:rsidRDefault="004B3058" w:rsidP="00BD0CB0">
      <w:pPr>
        <w:bidi/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</w:p>
    <w:p w:rsidR="009D480B" w:rsidRPr="005F7B7B" w:rsidRDefault="009D480B" w:rsidP="004B3058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المفاهيم الحرجة والنتاجات والمؤشرات والزمن في </w:t>
      </w:r>
      <w:r w:rsidRPr="005F7B7B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>مبحث</w:t>
      </w:r>
      <w:r w:rsidRPr="005F7B7B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 اللغة العربية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 للصف العاشر</w:t>
      </w:r>
      <w:r w:rsidR="00BD0CB0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 </w:t>
      </w:r>
      <w:r w:rsidR="00BD0CB0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>–</w:t>
      </w:r>
      <w:r w:rsidR="00BD0CB0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 الفصل الدراسيّ الأول </w:t>
      </w:r>
    </w:p>
    <w:tbl>
      <w:tblPr>
        <w:tblStyle w:val="TableGrid"/>
        <w:tblW w:w="14176" w:type="dxa"/>
        <w:tblInd w:w="-743" w:type="dxa"/>
        <w:tblLook w:val="04A0" w:firstRow="1" w:lastRow="0" w:firstColumn="1" w:lastColumn="0" w:noHBand="0" w:noVBand="1"/>
      </w:tblPr>
      <w:tblGrid>
        <w:gridCol w:w="1135"/>
        <w:gridCol w:w="6237"/>
        <w:gridCol w:w="3544"/>
        <w:gridCol w:w="3260"/>
      </w:tblGrid>
      <w:tr w:rsidR="009D480B" w:rsidRPr="005F7B7B" w:rsidTr="004A6502">
        <w:tc>
          <w:tcPr>
            <w:tcW w:w="1135" w:type="dxa"/>
          </w:tcPr>
          <w:p w:rsidR="009D480B" w:rsidRPr="005F7B7B" w:rsidRDefault="00446D79" w:rsidP="004B305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الزمن</w:t>
            </w:r>
          </w:p>
        </w:tc>
        <w:tc>
          <w:tcPr>
            <w:tcW w:w="6237" w:type="dxa"/>
          </w:tcPr>
          <w:p w:rsidR="009D480B" w:rsidRPr="005F7B7B" w:rsidRDefault="009D480B" w:rsidP="004B305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5F7B7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المؤشر</w:t>
            </w:r>
          </w:p>
        </w:tc>
        <w:tc>
          <w:tcPr>
            <w:tcW w:w="3544" w:type="dxa"/>
          </w:tcPr>
          <w:p w:rsidR="009D480B" w:rsidRPr="005F7B7B" w:rsidRDefault="009D480B" w:rsidP="004B305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5F7B7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النتاجات</w:t>
            </w:r>
          </w:p>
        </w:tc>
        <w:tc>
          <w:tcPr>
            <w:tcW w:w="3260" w:type="dxa"/>
          </w:tcPr>
          <w:p w:rsidR="009D480B" w:rsidRPr="005F7B7B" w:rsidRDefault="009D480B" w:rsidP="004B305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5F7B7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المفهوم</w:t>
            </w:r>
          </w:p>
        </w:tc>
      </w:tr>
      <w:tr w:rsidR="009D480B" w:rsidRPr="00285D17" w:rsidTr="004A6502">
        <w:tc>
          <w:tcPr>
            <w:tcW w:w="1135" w:type="dxa"/>
          </w:tcPr>
          <w:p w:rsidR="009D480B" w:rsidRPr="00285D17" w:rsidRDefault="002B21EA" w:rsidP="00BD0CB0">
            <w:pPr>
              <w:bidi/>
              <w:jc w:val="lowKashida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1</w:t>
            </w:r>
            <w:r w:rsidR="00BD0CB0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0</w:t>
            </w:r>
          </w:p>
        </w:tc>
        <w:tc>
          <w:tcPr>
            <w:tcW w:w="6237" w:type="dxa"/>
          </w:tcPr>
          <w:p w:rsidR="00E317AE" w:rsidRDefault="00E317AE" w:rsidP="00E317AE">
            <w:pPr>
              <w:bidi/>
              <w:jc w:val="lowKashida"/>
              <w:rPr>
                <w:rFonts w:ascii="Arial" w:hAnsi="Arial" w:cs="Arial"/>
                <w:sz w:val="28"/>
                <w:szCs w:val="28"/>
                <w:rtl/>
                <w:lang w:bidi="ar-JO"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 xml:space="preserve">- </w:t>
            </w:r>
            <w:r w:rsidRPr="00E317AE"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>يقرأ</w:t>
            </w:r>
            <w:r w:rsidRPr="00E317AE">
              <w:rPr>
                <w:rFonts w:ascii="Arial" w:hAnsi="Arial" w:cs="Arial"/>
                <w:sz w:val="28"/>
                <w:szCs w:val="28"/>
                <w:rtl/>
                <w:lang w:bidi="ar-JO"/>
              </w:rPr>
              <w:t xml:space="preserve"> </w:t>
            </w:r>
            <w:r w:rsidRPr="00E317AE"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>النص</w:t>
            </w:r>
            <w:r w:rsidRPr="00E317AE">
              <w:rPr>
                <w:rFonts w:ascii="Arial" w:hAnsi="Arial" w:cs="Arial"/>
                <w:sz w:val="28"/>
                <w:szCs w:val="28"/>
                <w:rtl/>
                <w:lang w:bidi="ar-JO"/>
              </w:rPr>
              <w:t xml:space="preserve"> </w:t>
            </w:r>
            <w:r w:rsidRPr="00E317AE"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>قراءة</w:t>
            </w:r>
            <w:r w:rsidRPr="00E317AE">
              <w:rPr>
                <w:rFonts w:ascii="Arial" w:hAnsi="Arial" w:cs="Arial"/>
                <w:sz w:val="28"/>
                <w:szCs w:val="28"/>
                <w:rtl/>
                <w:lang w:bidi="ar-JO"/>
              </w:rPr>
              <w:t xml:space="preserve"> </w:t>
            </w:r>
            <w:r w:rsidRPr="00E317AE"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>جهرية</w:t>
            </w:r>
            <w:r w:rsidRPr="00E317AE">
              <w:rPr>
                <w:rFonts w:ascii="Arial" w:hAnsi="Arial" w:cs="Arial"/>
                <w:sz w:val="28"/>
                <w:szCs w:val="28"/>
                <w:rtl/>
                <w:lang w:bidi="ar-JO"/>
              </w:rPr>
              <w:t xml:space="preserve"> </w:t>
            </w:r>
            <w:r w:rsidRPr="00E317AE"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>معبرة،</w:t>
            </w:r>
            <w:r w:rsidRPr="00E317AE">
              <w:rPr>
                <w:rFonts w:ascii="Arial" w:hAnsi="Arial" w:cs="Arial"/>
                <w:sz w:val="28"/>
                <w:szCs w:val="28"/>
                <w:rtl/>
                <w:lang w:bidi="ar-JO"/>
              </w:rPr>
              <w:t xml:space="preserve"> </w:t>
            </w:r>
            <w:r w:rsidRPr="00E317AE"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>موائمًا</w:t>
            </w:r>
            <w:r w:rsidRPr="00E317AE">
              <w:rPr>
                <w:rFonts w:ascii="Arial" w:hAnsi="Arial" w:cs="Arial"/>
                <w:sz w:val="28"/>
                <w:szCs w:val="28"/>
                <w:rtl/>
                <w:lang w:bidi="ar-JO"/>
              </w:rPr>
              <w:t xml:space="preserve"> </w:t>
            </w:r>
            <w:r w:rsidRPr="00E317AE"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>بين</w:t>
            </w:r>
            <w:r w:rsidRPr="00E317AE">
              <w:rPr>
                <w:rFonts w:ascii="Arial" w:hAnsi="Arial" w:cs="Arial"/>
                <w:sz w:val="28"/>
                <w:szCs w:val="28"/>
                <w:rtl/>
                <w:lang w:bidi="ar-JO"/>
              </w:rPr>
              <w:t xml:space="preserve"> </w:t>
            </w:r>
            <w:r w:rsidRPr="00E317AE"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>لغة</w:t>
            </w:r>
            <w:r w:rsidRPr="00E317AE">
              <w:rPr>
                <w:rFonts w:ascii="Arial" w:hAnsi="Arial" w:cs="Arial"/>
                <w:sz w:val="28"/>
                <w:szCs w:val="28"/>
                <w:rtl/>
                <w:lang w:bidi="ar-JO"/>
              </w:rPr>
              <w:t xml:space="preserve"> </w:t>
            </w:r>
            <w:r w:rsidRPr="00E317AE"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>الجسد</w:t>
            </w:r>
            <w:r w:rsidRPr="00E317AE">
              <w:rPr>
                <w:rFonts w:ascii="Arial" w:hAnsi="Arial" w:cs="Arial"/>
                <w:sz w:val="28"/>
                <w:szCs w:val="28"/>
                <w:rtl/>
                <w:lang w:bidi="ar-JO"/>
              </w:rPr>
              <w:t xml:space="preserve"> </w:t>
            </w:r>
            <w:r w:rsidRPr="00E317AE"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>والمعنى،</w:t>
            </w:r>
            <w:r w:rsidRPr="00E317AE">
              <w:rPr>
                <w:rFonts w:ascii="Arial" w:hAnsi="Arial" w:cs="Arial"/>
                <w:sz w:val="28"/>
                <w:szCs w:val="28"/>
                <w:rtl/>
                <w:lang w:bidi="ar-JO"/>
              </w:rPr>
              <w:t xml:space="preserve"> </w:t>
            </w:r>
            <w:r w:rsidRPr="00E317AE"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>موازنًا</w:t>
            </w:r>
            <w:r w:rsidRPr="00E317AE">
              <w:rPr>
                <w:rFonts w:ascii="Arial" w:hAnsi="Arial" w:cs="Arial"/>
                <w:sz w:val="28"/>
                <w:szCs w:val="28"/>
                <w:rtl/>
                <w:lang w:bidi="ar-JO"/>
              </w:rPr>
              <w:t xml:space="preserve"> </w:t>
            </w:r>
            <w:r w:rsidRPr="00E317AE"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>بين</w:t>
            </w:r>
            <w:r w:rsidRPr="00E317AE">
              <w:rPr>
                <w:rFonts w:ascii="Arial" w:hAnsi="Arial" w:cs="Arial"/>
                <w:sz w:val="28"/>
                <w:szCs w:val="28"/>
                <w:rtl/>
                <w:lang w:bidi="ar-JO"/>
              </w:rPr>
              <w:t xml:space="preserve"> </w:t>
            </w:r>
            <w:r w:rsidRPr="00E317AE"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>نصين</w:t>
            </w:r>
            <w:r w:rsidRPr="00E317AE">
              <w:rPr>
                <w:rFonts w:ascii="Arial" w:hAnsi="Arial" w:cs="Arial"/>
                <w:sz w:val="28"/>
                <w:szCs w:val="28"/>
                <w:rtl/>
                <w:lang w:bidi="ar-JO"/>
              </w:rPr>
              <w:t xml:space="preserve"> </w:t>
            </w:r>
            <w:r w:rsidRPr="00E317AE"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>أدبيين</w:t>
            </w:r>
            <w:r w:rsidRPr="00E317AE">
              <w:rPr>
                <w:rFonts w:ascii="Arial" w:hAnsi="Arial" w:cs="Arial"/>
                <w:sz w:val="28"/>
                <w:szCs w:val="28"/>
                <w:rtl/>
                <w:lang w:bidi="ar-JO"/>
              </w:rPr>
              <w:t xml:space="preserve"> </w:t>
            </w:r>
            <w:r w:rsidRPr="00E317AE"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>من</w:t>
            </w:r>
            <w:r w:rsidRPr="00E317AE">
              <w:rPr>
                <w:rFonts w:ascii="Arial" w:hAnsi="Arial" w:cs="Arial"/>
                <w:sz w:val="28"/>
                <w:szCs w:val="28"/>
                <w:rtl/>
                <w:lang w:bidi="ar-JO"/>
              </w:rPr>
              <w:t xml:space="preserve"> </w:t>
            </w:r>
            <w:r w:rsidRPr="00E317AE"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>حيث</w:t>
            </w:r>
            <w:r w:rsidRPr="00E317AE">
              <w:rPr>
                <w:rFonts w:ascii="Arial" w:hAnsi="Arial" w:cs="Arial"/>
                <w:sz w:val="28"/>
                <w:szCs w:val="28"/>
                <w:rtl/>
                <w:lang w:bidi="ar-JO"/>
              </w:rPr>
              <w:t xml:space="preserve"> </w:t>
            </w:r>
            <w:r w:rsidRPr="00E317AE"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>الأساليب</w:t>
            </w:r>
            <w:r w:rsidRPr="00E317AE">
              <w:rPr>
                <w:rFonts w:ascii="Arial" w:hAnsi="Arial" w:cs="Arial"/>
                <w:sz w:val="28"/>
                <w:szCs w:val="28"/>
                <w:rtl/>
                <w:lang w:bidi="ar-JO"/>
              </w:rPr>
              <w:t xml:space="preserve"> </w:t>
            </w:r>
            <w:r w:rsidRPr="00E317AE"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>اللغوية</w:t>
            </w:r>
          </w:p>
          <w:p w:rsidR="00AD119A" w:rsidRPr="00E317AE" w:rsidRDefault="00E317AE" w:rsidP="00AD119A">
            <w:pPr>
              <w:bidi/>
              <w:jc w:val="lowKashida"/>
              <w:rPr>
                <w:rFonts w:ascii="Arial" w:hAnsi="Arial"/>
                <w:sz w:val="28"/>
                <w:szCs w:val="28"/>
                <w:lang w:bidi="ar-JO"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>-</w:t>
            </w:r>
            <w:r w:rsidRPr="00E317AE"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 xml:space="preserve"> يقترح</w:t>
            </w:r>
            <w:r w:rsidRPr="00E317AE">
              <w:rPr>
                <w:rFonts w:ascii="Arial" w:hAnsi="Arial" w:cs="Arial"/>
                <w:sz w:val="28"/>
                <w:szCs w:val="28"/>
                <w:rtl/>
                <w:lang w:bidi="ar-JO"/>
              </w:rPr>
              <w:t xml:space="preserve"> </w:t>
            </w:r>
            <w:r w:rsidRPr="00E317AE"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>حلولًا</w:t>
            </w:r>
            <w:r w:rsidRPr="00E317AE">
              <w:rPr>
                <w:rFonts w:ascii="Arial" w:hAnsi="Arial" w:cs="Arial"/>
                <w:sz w:val="28"/>
                <w:szCs w:val="28"/>
                <w:rtl/>
                <w:lang w:bidi="ar-JO"/>
              </w:rPr>
              <w:t xml:space="preserve"> </w:t>
            </w:r>
            <w:r w:rsidRPr="00E317AE"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>إبداعية</w:t>
            </w:r>
            <w:r w:rsidRPr="00E317AE">
              <w:rPr>
                <w:rFonts w:ascii="Arial" w:hAnsi="Arial" w:cs="Arial"/>
                <w:sz w:val="28"/>
                <w:szCs w:val="28"/>
                <w:rtl/>
                <w:lang w:bidi="ar-JO"/>
              </w:rPr>
              <w:t xml:space="preserve"> </w:t>
            </w:r>
            <w:r w:rsidRPr="00E317AE"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>لمشكلة</w:t>
            </w:r>
            <w:r w:rsidRPr="00E317AE">
              <w:rPr>
                <w:rFonts w:ascii="Arial" w:hAnsi="Arial" w:cs="Arial"/>
                <w:sz w:val="28"/>
                <w:szCs w:val="28"/>
                <w:rtl/>
                <w:lang w:bidi="ar-JO"/>
              </w:rPr>
              <w:t xml:space="preserve"> </w:t>
            </w:r>
            <w:r w:rsidRPr="00E317AE"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>في</w:t>
            </w:r>
            <w:r w:rsidRPr="00E317AE">
              <w:rPr>
                <w:rFonts w:ascii="Arial" w:hAnsi="Arial" w:cs="Arial"/>
                <w:sz w:val="28"/>
                <w:szCs w:val="28"/>
                <w:rtl/>
                <w:lang w:bidi="ar-JO"/>
              </w:rPr>
              <w:t xml:space="preserve"> </w:t>
            </w:r>
            <w:r w:rsidRPr="00E317AE"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>النص</w:t>
            </w:r>
            <w:r w:rsidRPr="00E317AE">
              <w:rPr>
                <w:rFonts w:ascii="Arial" w:hAnsi="Arial" w:cs="Arial"/>
                <w:sz w:val="28"/>
                <w:szCs w:val="28"/>
                <w:rtl/>
                <w:lang w:bidi="ar-JO"/>
              </w:rPr>
              <w:t xml:space="preserve"> </w:t>
            </w:r>
            <w:r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>ال</w:t>
            </w:r>
            <w:r w:rsidRPr="00E317AE"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>مقروء</w:t>
            </w:r>
          </w:p>
          <w:p w:rsidR="009D480B" w:rsidRPr="00886321" w:rsidRDefault="009D480B" w:rsidP="00E317AE">
            <w:pPr>
              <w:bidi/>
              <w:jc w:val="lowKashida"/>
              <w:rPr>
                <w:rFonts w:ascii="Arial" w:hAnsi="Arial"/>
                <w:sz w:val="28"/>
                <w:szCs w:val="28"/>
                <w:lang w:bidi="ar-JO"/>
              </w:rPr>
            </w:pPr>
          </w:p>
        </w:tc>
        <w:tc>
          <w:tcPr>
            <w:tcW w:w="3544" w:type="dxa"/>
          </w:tcPr>
          <w:p w:rsidR="009D480B" w:rsidRDefault="009D480B" w:rsidP="004B3058">
            <w:pPr>
              <w:bidi/>
              <w:jc w:val="lowKashida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- يقرأ نصوصًا متنوعة قراءة فاهمة.</w:t>
            </w:r>
          </w:p>
          <w:p w:rsidR="009D480B" w:rsidRDefault="009D480B" w:rsidP="004B3058">
            <w:pPr>
              <w:bidi/>
              <w:jc w:val="lowKashida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 xml:space="preserve">- يزداد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نمو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قدراته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العقلية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المتنوعة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بما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يتناسب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مستواه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المعرفي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والنمائي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>.</w:t>
            </w:r>
          </w:p>
          <w:p w:rsidR="009D480B" w:rsidRPr="00285D17" w:rsidRDefault="009D480B" w:rsidP="004B3058">
            <w:pPr>
              <w:bidi/>
              <w:jc w:val="lowKashida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- يكتسب طائفة من التراكيب والأساليب اللغوية البسيطة.</w:t>
            </w:r>
          </w:p>
        </w:tc>
        <w:tc>
          <w:tcPr>
            <w:tcW w:w="3260" w:type="dxa"/>
          </w:tcPr>
          <w:p w:rsidR="00E317AE" w:rsidRPr="00E317AE" w:rsidRDefault="00E317AE" w:rsidP="00E317AE">
            <w:pPr>
              <w:bidi/>
              <w:jc w:val="lowKashida"/>
              <w:rPr>
                <w:rFonts w:ascii="Arial" w:hAnsi="Arial"/>
                <w:sz w:val="28"/>
                <w:szCs w:val="28"/>
              </w:rPr>
            </w:pPr>
          </w:p>
          <w:p w:rsidR="00E317AE" w:rsidRDefault="00E317AE" w:rsidP="00E317AE">
            <w:pPr>
              <w:bidi/>
              <w:jc w:val="lowKashida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 xml:space="preserve">- </w:t>
            </w:r>
            <w:r w:rsidRPr="00E317AE">
              <w:rPr>
                <w:rFonts w:ascii="Arial" w:hAnsi="Arial" w:cs="Arial" w:hint="cs"/>
                <w:sz w:val="28"/>
                <w:szCs w:val="28"/>
                <w:rtl/>
              </w:rPr>
              <w:t>القراءة</w:t>
            </w:r>
            <w:r w:rsidRPr="00E317AE">
              <w:rPr>
                <w:rFonts w:ascii="Arial" w:hAnsi="Arial" w:cs="Arial"/>
                <w:sz w:val="28"/>
                <w:szCs w:val="28"/>
                <w:rtl/>
              </w:rPr>
              <w:t xml:space="preserve"> </w:t>
            </w:r>
            <w:r w:rsidRPr="00E317AE">
              <w:rPr>
                <w:rFonts w:ascii="Arial" w:hAnsi="Arial" w:cs="Arial" w:hint="cs"/>
                <w:sz w:val="28"/>
                <w:szCs w:val="28"/>
                <w:rtl/>
              </w:rPr>
              <w:t xml:space="preserve">الجهرية </w:t>
            </w:r>
          </w:p>
          <w:p w:rsidR="00E317AE" w:rsidRPr="00E317AE" w:rsidRDefault="00E317AE" w:rsidP="00E317AE">
            <w:pPr>
              <w:bidi/>
              <w:jc w:val="lowKashida"/>
              <w:rPr>
                <w:rFonts w:ascii="Arial" w:hAnsi="Arial"/>
                <w:sz w:val="28"/>
                <w:szCs w:val="28"/>
              </w:rPr>
            </w:pPr>
            <w:r w:rsidRPr="00E317AE">
              <w:rPr>
                <w:rFonts w:ascii="Arial" w:hAnsi="Arial" w:cs="Arial" w:hint="cs"/>
                <w:sz w:val="28"/>
                <w:szCs w:val="28"/>
                <w:rtl/>
              </w:rPr>
              <w:t>حل</w:t>
            </w:r>
            <w:r w:rsidRPr="00E317AE">
              <w:rPr>
                <w:rFonts w:ascii="Arial" w:hAnsi="Arial" w:cs="Arial"/>
                <w:sz w:val="28"/>
                <w:szCs w:val="28"/>
                <w:rtl/>
              </w:rPr>
              <w:t xml:space="preserve"> </w:t>
            </w:r>
            <w:r w:rsidRPr="00E317AE">
              <w:rPr>
                <w:rFonts w:ascii="Arial" w:hAnsi="Arial" w:cs="Arial" w:hint="cs"/>
                <w:sz w:val="28"/>
                <w:szCs w:val="28"/>
                <w:rtl/>
              </w:rPr>
              <w:t>المشكلات</w:t>
            </w:r>
          </w:p>
          <w:p w:rsidR="009D480B" w:rsidRPr="00886321" w:rsidRDefault="009D480B" w:rsidP="00E317AE">
            <w:pPr>
              <w:bidi/>
              <w:jc w:val="lowKashida"/>
              <w:rPr>
                <w:rFonts w:ascii="Arial" w:hAnsi="Arial"/>
                <w:sz w:val="28"/>
                <w:szCs w:val="28"/>
              </w:rPr>
            </w:pPr>
          </w:p>
        </w:tc>
      </w:tr>
      <w:tr w:rsidR="009D480B" w:rsidRPr="00285D17" w:rsidTr="004A6502">
        <w:trPr>
          <w:trHeight w:val="1887"/>
        </w:trPr>
        <w:tc>
          <w:tcPr>
            <w:tcW w:w="1135" w:type="dxa"/>
          </w:tcPr>
          <w:p w:rsidR="009D480B" w:rsidRPr="00285D17" w:rsidRDefault="004A6502" w:rsidP="002B21EA">
            <w:pPr>
              <w:bidi/>
              <w:jc w:val="lowKashida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5</w:t>
            </w:r>
          </w:p>
        </w:tc>
        <w:tc>
          <w:tcPr>
            <w:tcW w:w="6237" w:type="dxa"/>
          </w:tcPr>
          <w:p w:rsidR="00E317AE" w:rsidRPr="00E317AE" w:rsidRDefault="00E317AE" w:rsidP="00E317AE">
            <w:pPr>
              <w:pStyle w:val="ListParagraph"/>
              <w:numPr>
                <w:ilvl w:val="0"/>
                <w:numId w:val="4"/>
              </w:numPr>
              <w:bidi/>
              <w:jc w:val="lowKashida"/>
              <w:rPr>
                <w:rFonts w:ascii="Arial" w:hAnsi="Arial"/>
                <w:sz w:val="28"/>
                <w:szCs w:val="28"/>
                <w:rtl/>
                <w:lang w:bidi="ar-JO"/>
              </w:rPr>
            </w:pPr>
            <w:r>
              <w:rPr>
                <w:rFonts w:ascii="Arial" w:hAnsi="Arial" w:hint="cs"/>
                <w:sz w:val="28"/>
                <w:szCs w:val="28"/>
                <w:rtl/>
                <w:lang w:bidi="ar-JO"/>
              </w:rPr>
              <w:t>يصف مشهدًا حياتيًّا بطلاقة</w:t>
            </w:r>
          </w:p>
          <w:p w:rsidR="009D480B" w:rsidRPr="00886321" w:rsidRDefault="00E317AE" w:rsidP="00E317AE">
            <w:pPr>
              <w:bidi/>
              <w:jc w:val="lowKashida"/>
              <w:rPr>
                <w:rFonts w:ascii="Arial" w:hAnsi="Arial"/>
                <w:sz w:val="28"/>
                <w:szCs w:val="28"/>
                <w:lang w:bidi="ar-JO"/>
              </w:rPr>
            </w:pPr>
            <w:r>
              <w:rPr>
                <w:rFonts w:ascii="Arial" w:hAnsi="Arial" w:hint="cs"/>
                <w:sz w:val="28"/>
                <w:szCs w:val="28"/>
                <w:rtl/>
                <w:lang w:bidi="ar-JO"/>
              </w:rPr>
              <w:t xml:space="preserve">-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يكتب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موضوعا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وظيفي</w:t>
            </w:r>
            <w:r>
              <w:rPr>
                <w:rFonts w:ascii="Arial" w:hAnsi="Arial" w:hint="cs"/>
                <w:sz w:val="28"/>
                <w:szCs w:val="28"/>
                <w:rtl/>
                <w:lang w:bidi="ar-JO"/>
              </w:rPr>
              <w:t>ًّ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ا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(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استدعاء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)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كتابة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صحيحة</w:t>
            </w:r>
            <w:r>
              <w:rPr>
                <w:rFonts w:ascii="Arial" w:hAnsi="Arial" w:hint="cs"/>
                <w:sz w:val="28"/>
                <w:szCs w:val="28"/>
                <w:rtl/>
                <w:lang w:bidi="ar-JO"/>
              </w:rPr>
              <w:t>.</w:t>
            </w:r>
          </w:p>
        </w:tc>
        <w:tc>
          <w:tcPr>
            <w:tcW w:w="3544" w:type="dxa"/>
          </w:tcPr>
          <w:p w:rsidR="009D480B" w:rsidRDefault="009D480B" w:rsidP="004B3058">
            <w:pPr>
              <w:bidi/>
              <w:jc w:val="lowKashida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 w:rsidRPr="00D17587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- 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يتحدث و</w:t>
            </w:r>
            <w:r w:rsidRPr="00D17587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يكتب</w:t>
            </w:r>
            <w:r w:rsidRPr="00D17587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D17587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جملًا</w:t>
            </w:r>
            <w:r w:rsidRPr="00D17587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D17587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وفقرات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 xml:space="preserve"> </w:t>
            </w:r>
            <w:r w:rsidRPr="00D17587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D17587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كتابة</w:t>
            </w:r>
            <w:r w:rsidRPr="00D17587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D17587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صحيحة</w:t>
            </w:r>
            <w:r w:rsidRPr="00D17587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D17587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وواضحة</w:t>
            </w:r>
            <w:r w:rsidRPr="00D17587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>.</w:t>
            </w:r>
          </w:p>
          <w:p w:rsidR="009D480B" w:rsidRPr="00285D17" w:rsidRDefault="009D480B" w:rsidP="004B3058">
            <w:pPr>
              <w:bidi/>
              <w:jc w:val="lowKashida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 xml:space="preserve">- يزداد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نمو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قدراته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العقلية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المتنوعة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بما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يتناسب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مستواه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المعرفي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والنمائي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>.</w:t>
            </w:r>
          </w:p>
        </w:tc>
        <w:tc>
          <w:tcPr>
            <w:tcW w:w="3260" w:type="dxa"/>
          </w:tcPr>
          <w:p w:rsidR="005449B7" w:rsidRDefault="009D480B" w:rsidP="004B3058">
            <w:pPr>
              <w:bidi/>
              <w:jc w:val="lowKashida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التحدث و</w:t>
            </w:r>
            <w:r>
              <w:rPr>
                <w:rFonts w:ascii="Arial" w:hAnsi="Arial"/>
                <w:sz w:val="28"/>
                <w:szCs w:val="28"/>
                <w:rtl/>
              </w:rPr>
              <w:t>التعبير الكتابي</w:t>
            </w:r>
          </w:p>
          <w:p w:rsidR="009D480B" w:rsidRPr="00886321" w:rsidRDefault="005449B7" w:rsidP="005449B7">
            <w:pPr>
              <w:bidi/>
              <w:jc w:val="lowKashida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الاستدعاء</w:t>
            </w:r>
            <w:r w:rsidR="009D480B">
              <w:rPr>
                <w:rFonts w:ascii="Arial" w:hAnsi="Arial"/>
                <w:sz w:val="28"/>
                <w:szCs w:val="28"/>
                <w:rtl/>
              </w:rPr>
              <w:t xml:space="preserve"> </w:t>
            </w:r>
          </w:p>
        </w:tc>
      </w:tr>
      <w:tr w:rsidR="00E317AE" w:rsidRPr="00285D17" w:rsidTr="004A6502">
        <w:trPr>
          <w:trHeight w:val="1887"/>
        </w:trPr>
        <w:tc>
          <w:tcPr>
            <w:tcW w:w="1135" w:type="dxa"/>
          </w:tcPr>
          <w:p w:rsidR="00E317AE" w:rsidRDefault="004A6502" w:rsidP="004B3058">
            <w:pPr>
              <w:bidi/>
              <w:jc w:val="lowKashida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5</w:t>
            </w:r>
          </w:p>
        </w:tc>
        <w:tc>
          <w:tcPr>
            <w:tcW w:w="6237" w:type="dxa"/>
          </w:tcPr>
          <w:p w:rsidR="00E317AE" w:rsidRDefault="00E317AE" w:rsidP="00E317AE">
            <w:pPr>
              <w:pStyle w:val="ListParagraph"/>
              <w:numPr>
                <w:ilvl w:val="0"/>
                <w:numId w:val="4"/>
              </w:numPr>
              <w:bidi/>
              <w:jc w:val="lowKashida"/>
              <w:rPr>
                <w:rFonts w:ascii="Arial" w:hAnsi="Arial"/>
                <w:sz w:val="28"/>
                <w:szCs w:val="28"/>
                <w:lang w:bidi="ar-JO"/>
              </w:rPr>
            </w:pPr>
            <w:r>
              <w:rPr>
                <w:rFonts w:ascii="Arial" w:hAnsi="Arial" w:hint="cs"/>
                <w:sz w:val="28"/>
                <w:szCs w:val="28"/>
                <w:rtl/>
                <w:lang w:bidi="ar-JO"/>
              </w:rPr>
              <w:t>يفسّر المفهوم النحويّ/ الصرفيّ</w:t>
            </w:r>
          </w:p>
          <w:p w:rsidR="00E317AE" w:rsidRDefault="00E317AE" w:rsidP="00E317AE">
            <w:pPr>
              <w:pStyle w:val="ListParagraph"/>
              <w:numPr>
                <w:ilvl w:val="0"/>
                <w:numId w:val="4"/>
              </w:numPr>
              <w:bidi/>
              <w:jc w:val="lowKashida"/>
              <w:rPr>
                <w:rFonts w:ascii="Arial" w:hAnsi="Arial"/>
                <w:sz w:val="28"/>
                <w:szCs w:val="28"/>
                <w:lang w:bidi="ar-JO"/>
              </w:rPr>
            </w:pPr>
            <w:r>
              <w:rPr>
                <w:rFonts w:ascii="Arial" w:hAnsi="Arial" w:hint="cs"/>
                <w:sz w:val="28"/>
                <w:szCs w:val="28"/>
                <w:rtl/>
                <w:lang w:bidi="ar-JO"/>
              </w:rPr>
              <w:t xml:space="preserve">يضبط التراكيب والأساليب والجمل </w:t>
            </w:r>
          </w:p>
          <w:p w:rsidR="00E317AE" w:rsidRDefault="00E317AE" w:rsidP="004A6502">
            <w:pPr>
              <w:pStyle w:val="ListParagraph"/>
              <w:numPr>
                <w:ilvl w:val="0"/>
                <w:numId w:val="4"/>
              </w:numPr>
              <w:bidi/>
              <w:jc w:val="lowKashida"/>
              <w:rPr>
                <w:rFonts w:ascii="Arial" w:hAnsi="Arial"/>
                <w:sz w:val="28"/>
                <w:szCs w:val="28"/>
                <w:lang w:bidi="ar-JO"/>
              </w:rPr>
            </w:pPr>
            <w:r>
              <w:rPr>
                <w:rFonts w:ascii="Arial" w:hAnsi="Arial" w:hint="cs"/>
                <w:sz w:val="28"/>
                <w:szCs w:val="28"/>
                <w:rtl/>
                <w:lang w:bidi="ar-JO"/>
              </w:rPr>
              <w:t xml:space="preserve">يصوغ المصادر صياغة سليمة </w:t>
            </w:r>
          </w:p>
          <w:p w:rsidR="00E317AE" w:rsidRDefault="00E317AE" w:rsidP="00E317AE">
            <w:pPr>
              <w:pStyle w:val="ListParagraph"/>
              <w:numPr>
                <w:ilvl w:val="0"/>
                <w:numId w:val="4"/>
              </w:numPr>
              <w:bidi/>
              <w:jc w:val="lowKashida"/>
              <w:rPr>
                <w:rFonts w:ascii="Arial" w:hAnsi="Arial"/>
                <w:sz w:val="28"/>
                <w:szCs w:val="28"/>
                <w:lang w:bidi="ar-JO"/>
              </w:rPr>
            </w:pPr>
            <w:r>
              <w:rPr>
                <w:rFonts w:ascii="Arial" w:hAnsi="Arial" w:hint="cs"/>
                <w:sz w:val="28"/>
                <w:szCs w:val="28"/>
                <w:rtl/>
                <w:lang w:bidi="ar-JO"/>
              </w:rPr>
              <w:t xml:space="preserve">يحلل التراكيب والأساليب والجمل </w:t>
            </w:r>
          </w:p>
          <w:p w:rsidR="00E317AE" w:rsidRDefault="00E317AE" w:rsidP="00E317AE">
            <w:pPr>
              <w:pStyle w:val="ListParagraph"/>
              <w:numPr>
                <w:ilvl w:val="0"/>
                <w:numId w:val="4"/>
              </w:numPr>
              <w:bidi/>
              <w:jc w:val="lowKashida"/>
              <w:rPr>
                <w:rFonts w:ascii="Arial" w:hAnsi="Arial"/>
                <w:sz w:val="28"/>
                <w:szCs w:val="28"/>
                <w:lang w:bidi="ar-JO"/>
              </w:rPr>
            </w:pPr>
            <w:r>
              <w:rPr>
                <w:rFonts w:ascii="Arial" w:hAnsi="Arial" w:hint="cs"/>
                <w:sz w:val="28"/>
                <w:szCs w:val="28"/>
                <w:rtl/>
                <w:lang w:bidi="ar-JO"/>
              </w:rPr>
              <w:t>يعرب التراكيب والأساليب والجمل</w:t>
            </w:r>
          </w:p>
          <w:p w:rsidR="00E317AE" w:rsidRPr="00886321" w:rsidRDefault="002B21EA" w:rsidP="001D4335">
            <w:pPr>
              <w:pStyle w:val="ListParagraph"/>
              <w:numPr>
                <w:ilvl w:val="0"/>
                <w:numId w:val="4"/>
              </w:numPr>
              <w:bidi/>
              <w:jc w:val="lowKashida"/>
              <w:rPr>
                <w:rFonts w:ascii="Arial" w:hAnsi="Arial"/>
                <w:sz w:val="28"/>
                <w:szCs w:val="28"/>
                <w:rtl/>
                <w:lang w:bidi="ar-JO"/>
              </w:rPr>
            </w:pPr>
            <w:r>
              <w:rPr>
                <w:rFonts w:ascii="Arial" w:hAnsi="Arial" w:hint="cs"/>
                <w:sz w:val="28"/>
                <w:szCs w:val="28"/>
                <w:rtl/>
                <w:lang w:bidi="ar-JO"/>
              </w:rPr>
              <w:t>يطبّق وظيفيًّ</w:t>
            </w:r>
            <w:r w:rsidR="00E317AE" w:rsidRPr="009D480B">
              <w:rPr>
                <w:rFonts w:ascii="Arial" w:hAnsi="Arial" w:hint="cs"/>
                <w:sz w:val="28"/>
                <w:szCs w:val="28"/>
                <w:rtl/>
                <w:lang w:bidi="ar-JO"/>
              </w:rPr>
              <w:t>ا على التراكيب والأساليب والجمل</w:t>
            </w:r>
          </w:p>
        </w:tc>
        <w:tc>
          <w:tcPr>
            <w:tcW w:w="3544" w:type="dxa"/>
          </w:tcPr>
          <w:p w:rsidR="00E317AE" w:rsidRDefault="00E317AE" w:rsidP="004B3058">
            <w:pPr>
              <w:bidi/>
              <w:jc w:val="lowKashida"/>
              <w:rPr>
                <w:rFonts w:ascii="Arial" w:hAnsi="Arial"/>
                <w:sz w:val="28"/>
                <w:szCs w:val="28"/>
                <w:rtl/>
                <w:lang w:bidi="ar-JO"/>
              </w:rPr>
            </w:pPr>
            <w:r w:rsidRPr="00886321">
              <w:rPr>
                <w:rFonts w:ascii="Arial" w:hAnsi="Arial"/>
                <w:sz w:val="28"/>
                <w:szCs w:val="28"/>
                <w:rtl/>
              </w:rPr>
              <w:t>يتعرف القواعد النحويّة والصرفيّة تمثيلًا وتحليلًا وإعرابًا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>، وتطبيقًا.</w:t>
            </w:r>
          </w:p>
        </w:tc>
        <w:tc>
          <w:tcPr>
            <w:tcW w:w="3260" w:type="dxa"/>
          </w:tcPr>
          <w:p w:rsidR="004A6502" w:rsidRDefault="00E317AE" w:rsidP="004A6502">
            <w:pPr>
              <w:bidi/>
              <w:jc w:val="lowKashida"/>
              <w:rPr>
                <w:rFonts w:ascii="Arial" w:eastAsia="Calibri" w:hAnsi="Arial" w:cs="Arial"/>
                <w:sz w:val="28"/>
                <w:szCs w:val="28"/>
                <w:rtl/>
                <w:lang w:bidi="ar-JO"/>
              </w:rPr>
            </w:pPr>
            <w:r w:rsidRPr="00E317AE">
              <w:rPr>
                <w:rFonts w:ascii="Arial" w:eastAsia="Calibri" w:hAnsi="Arial" w:cs="Arial"/>
                <w:sz w:val="28"/>
                <w:szCs w:val="28"/>
                <w:rtl/>
                <w:lang w:bidi="ar-JO"/>
              </w:rPr>
              <w:t>الميزان الصرفيّ</w:t>
            </w:r>
          </w:p>
          <w:p w:rsidR="004A6502" w:rsidRDefault="00E317AE" w:rsidP="004A6502">
            <w:pPr>
              <w:bidi/>
              <w:jc w:val="lowKashida"/>
              <w:rPr>
                <w:rFonts w:ascii="Arial" w:eastAsia="Calibri" w:hAnsi="Arial" w:cs="Arial"/>
                <w:sz w:val="28"/>
                <w:szCs w:val="28"/>
                <w:rtl/>
              </w:rPr>
            </w:pPr>
            <w:r w:rsidRPr="00E317AE">
              <w:rPr>
                <w:rFonts w:ascii="Arial" w:eastAsia="Calibri" w:hAnsi="Arial" w:cs="Arial"/>
                <w:sz w:val="28"/>
                <w:szCs w:val="28"/>
                <w:rtl/>
              </w:rPr>
              <w:t xml:space="preserve"> مصادر الأفعال غير الثلاثية</w:t>
            </w:r>
          </w:p>
          <w:p w:rsidR="00E317AE" w:rsidRPr="009D480B" w:rsidRDefault="00E317AE" w:rsidP="004A6502">
            <w:pPr>
              <w:bidi/>
              <w:jc w:val="lowKashida"/>
              <w:rPr>
                <w:rFonts w:ascii="Arial" w:eastAsia="Calibri" w:hAnsi="Arial" w:cs="Arial"/>
                <w:sz w:val="28"/>
                <w:szCs w:val="28"/>
                <w:rtl/>
                <w:lang w:bidi="ar-JO"/>
              </w:rPr>
            </w:pPr>
            <w:r w:rsidRPr="00E317AE">
              <w:rPr>
                <w:rFonts w:ascii="Arial" w:eastAsia="Calibri" w:hAnsi="Arial" w:cs="Arial"/>
                <w:sz w:val="28"/>
                <w:szCs w:val="28"/>
                <w:rtl/>
              </w:rPr>
              <w:t>العدد المعطوف ومئة ومضاعفاتها</w:t>
            </w:r>
          </w:p>
        </w:tc>
      </w:tr>
      <w:tr w:rsidR="004A6502" w:rsidRPr="00285D17" w:rsidTr="004A6502">
        <w:trPr>
          <w:trHeight w:val="274"/>
        </w:trPr>
        <w:tc>
          <w:tcPr>
            <w:tcW w:w="1135" w:type="dxa"/>
          </w:tcPr>
          <w:p w:rsidR="004A6502" w:rsidRDefault="004A6502" w:rsidP="004A6502">
            <w:pPr>
              <w:bidi/>
              <w:jc w:val="lowKashida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20</w:t>
            </w:r>
          </w:p>
        </w:tc>
        <w:tc>
          <w:tcPr>
            <w:tcW w:w="6237" w:type="dxa"/>
          </w:tcPr>
          <w:p w:rsidR="004A6502" w:rsidRPr="004A6502" w:rsidRDefault="004A6502" w:rsidP="004A6502">
            <w:pPr>
              <w:bidi/>
              <w:jc w:val="lowKashida"/>
              <w:rPr>
                <w:rFonts w:ascii="Arial" w:hAnsi="Arial"/>
                <w:sz w:val="28"/>
                <w:szCs w:val="28"/>
                <w:rtl/>
                <w:lang w:bidi="ar-JO"/>
              </w:rPr>
            </w:pPr>
          </w:p>
        </w:tc>
        <w:tc>
          <w:tcPr>
            <w:tcW w:w="3544" w:type="dxa"/>
          </w:tcPr>
          <w:p w:rsidR="004A6502" w:rsidRPr="00886321" w:rsidRDefault="004A6502" w:rsidP="004B3058">
            <w:pPr>
              <w:bidi/>
              <w:jc w:val="lowKashida"/>
              <w:rPr>
                <w:rFonts w:ascii="Arial" w:hAnsi="Arial"/>
                <w:sz w:val="28"/>
                <w:szCs w:val="28"/>
                <w:rtl/>
              </w:rPr>
            </w:pPr>
          </w:p>
        </w:tc>
        <w:tc>
          <w:tcPr>
            <w:tcW w:w="3260" w:type="dxa"/>
          </w:tcPr>
          <w:p w:rsidR="004A6502" w:rsidRPr="00E317AE" w:rsidRDefault="004A6502" w:rsidP="004A6502">
            <w:pPr>
              <w:bidi/>
              <w:jc w:val="lowKashida"/>
              <w:rPr>
                <w:rFonts w:ascii="Arial" w:eastAsia="Calibri" w:hAnsi="Arial" w:cs="Arial"/>
                <w:sz w:val="28"/>
                <w:szCs w:val="28"/>
                <w:rtl/>
                <w:lang w:bidi="ar-JO"/>
              </w:rPr>
            </w:pPr>
          </w:p>
        </w:tc>
      </w:tr>
    </w:tbl>
    <w:p w:rsidR="004A6502" w:rsidRDefault="004A6502" w:rsidP="00AD119A">
      <w:pPr>
        <w:bidi/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</w:pPr>
    </w:p>
    <w:p w:rsidR="00BD1150" w:rsidRDefault="00BD1150" w:rsidP="00BD1150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lastRenderedPageBreak/>
        <w:t>تم التحميل من احباب الاردن</w:t>
      </w:r>
    </w:p>
    <w:p w:rsidR="00BD1150" w:rsidRDefault="00BD1150" w:rsidP="00BD1150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hyperlink r:id="rId6" w:history="1">
        <w:r>
          <w:rPr>
            <w:rStyle w:val="Hyperlink"/>
            <w:rFonts w:ascii="Simplified Arabic" w:hAnsi="Simplified Arabic" w:cs="Simplified Arabic"/>
            <w:b/>
            <w:bCs/>
            <w:sz w:val="28"/>
            <w:szCs w:val="28"/>
            <w:lang w:bidi="ar-JO"/>
          </w:rPr>
          <w:t>www.jo1jo.com</w:t>
        </w:r>
      </w:hyperlink>
    </w:p>
    <w:p w:rsidR="00BD1150" w:rsidRPr="00BD1150" w:rsidRDefault="00BD1150" w:rsidP="00BD1150">
      <w:pPr>
        <w:bidi/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  <w:bookmarkStart w:id="0" w:name="_GoBack"/>
      <w:bookmarkEnd w:id="0"/>
    </w:p>
    <w:sectPr w:rsidR="00BD1150" w:rsidRPr="00BD1150" w:rsidSect="00285D1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77966"/>
    <w:multiLevelType w:val="hybridMultilevel"/>
    <w:tmpl w:val="5B8C6DC4"/>
    <w:lvl w:ilvl="0" w:tplc="7CA069F6">
      <w:start w:val="15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120B90"/>
    <w:multiLevelType w:val="hybridMultilevel"/>
    <w:tmpl w:val="BA46975A"/>
    <w:lvl w:ilvl="0" w:tplc="F7C24E86">
      <w:start w:val="1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9515C9"/>
    <w:multiLevelType w:val="hybridMultilevel"/>
    <w:tmpl w:val="1E449E02"/>
    <w:lvl w:ilvl="0" w:tplc="E44AB018">
      <w:start w:val="15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1E76F3"/>
    <w:multiLevelType w:val="hybridMultilevel"/>
    <w:tmpl w:val="EEFCF9B8"/>
    <w:lvl w:ilvl="0" w:tplc="455E884A">
      <w:start w:val="15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8A1"/>
    <w:rsid w:val="00002FEB"/>
    <w:rsid w:val="000117D8"/>
    <w:rsid w:val="00013528"/>
    <w:rsid w:val="000227F9"/>
    <w:rsid w:val="00023B20"/>
    <w:rsid w:val="00026F20"/>
    <w:rsid w:val="00030335"/>
    <w:rsid w:val="000315F7"/>
    <w:rsid w:val="00042656"/>
    <w:rsid w:val="00051538"/>
    <w:rsid w:val="000530EC"/>
    <w:rsid w:val="00057882"/>
    <w:rsid w:val="00060910"/>
    <w:rsid w:val="000637F1"/>
    <w:rsid w:val="00066C9D"/>
    <w:rsid w:val="0006701A"/>
    <w:rsid w:val="00081306"/>
    <w:rsid w:val="00081AE2"/>
    <w:rsid w:val="00083309"/>
    <w:rsid w:val="00086001"/>
    <w:rsid w:val="00086148"/>
    <w:rsid w:val="000907FA"/>
    <w:rsid w:val="00093075"/>
    <w:rsid w:val="000A0B14"/>
    <w:rsid w:val="000A1267"/>
    <w:rsid w:val="000A5A05"/>
    <w:rsid w:val="000A67DB"/>
    <w:rsid w:val="000A6A6C"/>
    <w:rsid w:val="000B10B7"/>
    <w:rsid w:val="000B1A58"/>
    <w:rsid w:val="000B6E80"/>
    <w:rsid w:val="000B7014"/>
    <w:rsid w:val="000C3BF1"/>
    <w:rsid w:val="000C69DC"/>
    <w:rsid w:val="000D681F"/>
    <w:rsid w:val="000D6C87"/>
    <w:rsid w:val="000E5F5A"/>
    <w:rsid w:val="000F12C7"/>
    <w:rsid w:val="000F1B61"/>
    <w:rsid w:val="000F5802"/>
    <w:rsid w:val="00105F00"/>
    <w:rsid w:val="0011304B"/>
    <w:rsid w:val="0011692B"/>
    <w:rsid w:val="001173B9"/>
    <w:rsid w:val="0012309E"/>
    <w:rsid w:val="00123337"/>
    <w:rsid w:val="00124F4E"/>
    <w:rsid w:val="001304FA"/>
    <w:rsid w:val="00130A5D"/>
    <w:rsid w:val="00132AD7"/>
    <w:rsid w:val="0013705D"/>
    <w:rsid w:val="00143CB0"/>
    <w:rsid w:val="00143F09"/>
    <w:rsid w:val="00144ED7"/>
    <w:rsid w:val="00145C02"/>
    <w:rsid w:val="0015103E"/>
    <w:rsid w:val="001549C0"/>
    <w:rsid w:val="00154FD2"/>
    <w:rsid w:val="00155437"/>
    <w:rsid w:val="001601FA"/>
    <w:rsid w:val="0016040A"/>
    <w:rsid w:val="00165DE0"/>
    <w:rsid w:val="00167675"/>
    <w:rsid w:val="00174D8B"/>
    <w:rsid w:val="00180085"/>
    <w:rsid w:val="00180778"/>
    <w:rsid w:val="00180944"/>
    <w:rsid w:val="00180AAC"/>
    <w:rsid w:val="00182366"/>
    <w:rsid w:val="001A3F8C"/>
    <w:rsid w:val="001A7B73"/>
    <w:rsid w:val="001B2D43"/>
    <w:rsid w:val="001B58D2"/>
    <w:rsid w:val="001B77F7"/>
    <w:rsid w:val="001C00C6"/>
    <w:rsid w:val="001C4B0B"/>
    <w:rsid w:val="001C6C52"/>
    <w:rsid w:val="001D4335"/>
    <w:rsid w:val="001D572A"/>
    <w:rsid w:val="001E2927"/>
    <w:rsid w:val="001E48CE"/>
    <w:rsid w:val="001E7991"/>
    <w:rsid w:val="001F7B70"/>
    <w:rsid w:val="00202545"/>
    <w:rsid w:val="0020359D"/>
    <w:rsid w:val="00206E19"/>
    <w:rsid w:val="002103F6"/>
    <w:rsid w:val="0021611F"/>
    <w:rsid w:val="00221A38"/>
    <w:rsid w:val="0022230F"/>
    <w:rsid w:val="00222F1C"/>
    <w:rsid w:val="002243C4"/>
    <w:rsid w:val="00224BFA"/>
    <w:rsid w:val="0022500E"/>
    <w:rsid w:val="00230CC7"/>
    <w:rsid w:val="002347D9"/>
    <w:rsid w:val="00237414"/>
    <w:rsid w:val="00241596"/>
    <w:rsid w:val="00245A1D"/>
    <w:rsid w:val="002527BB"/>
    <w:rsid w:val="002539C4"/>
    <w:rsid w:val="00256649"/>
    <w:rsid w:val="002575C4"/>
    <w:rsid w:val="00257CA6"/>
    <w:rsid w:val="00261FCA"/>
    <w:rsid w:val="002629C4"/>
    <w:rsid w:val="00262A7D"/>
    <w:rsid w:val="00265005"/>
    <w:rsid w:val="002657A5"/>
    <w:rsid w:val="002702CE"/>
    <w:rsid w:val="0027589E"/>
    <w:rsid w:val="00285D17"/>
    <w:rsid w:val="00286240"/>
    <w:rsid w:val="00291653"/>
    <w:rsid w:val="00297475"/>
    <w:rsid w:val="00297DB5"/>
    <w:rsid w:val="002A2015"/>
    <w:rsid w:val="002A3817"/>
    <w:rsid w:val="002A4471"/>
    <w:rsid w:val="002B21EA"/>
    <w:rsid w:val="002B7216"/>
    <w:rsid w:val="002C2798"/>
    <w:rsid w:val="002D0F35"/>
    <w:rsid w:val="002D1259"/>
    <w:rsid w:val="002D6816"/>
    <w:rsid w:val="002E659E"/>
    <w:rsid w:val="002F0C91"/>
    <w:rsid w:val="002F0F0F"/>
    <w:rsid w:val="003016F0"/>
    <w:rsid w:val="00304802"/>
    <w:rsid w:val="003066C7"/>
    <w:rsid w:val="00307076"/>
    <w:rsid w:val="00311DA8"/>
    <w:rsid w:val="00314F19"/>
    <w:rsid w:val="0032435A"/>
    <w:rsid w:val="00325FDD"/>
    <w:rsid w:val="00326079"/>
    <w:rsid w:val="003335E9"/>
    <w:rsid w:val="00340281"/>
    <w:rsid w:val="003405F5"/>
    <w:rsid w:val="00347098"/>
    <w:rsid w:val="00353723"/>
    <w:rsid w:val="003563C6"/>
    <w:rsid w:val="00362DF5"/>
    <w:rsid w:val="00366340"/>
    <w:rsid w:val="00370974"/>
    <w:rsid w:val="00371A90"/>
    <w:rsid w:val="003729EF"/>
    <w:rsid w:val="00381CC1"/>
    <w:rsid w:val="00381DF7"/>
    <w:rsid w:val="00383B26"/>
    <w:rsid w:val="00384BE3"/>
    <w:rsid w:val="003A06B7"/>
    <w:rsid w:val="003A16D1"/>
    <w:rsid w:val="003A2482"/>
    <w:rsid w:val="003A2616"/>
    <w:rsid w:val="003B4A90"/>
    <w:rsid w:val="003B5930"/>
    <w:rsid w:val="003B5E27"/>
    <w:rsid w:val="003C4222"/>
    <w:rsid w:val="003C4F94"/>
    <w:rsid w:val="003D3C11"/>
    <w:rsid w:val="003D6ACE"/>
    <w:rsid w:val="003E0FAE"/>
    <w:rsid w:val="003E32C3"/>
    <w:rsid w:val="003E3A2E"/>
    <w:rsid w:val="003E52B4"/>
    <w:rsid w:val="003F107B"/>
    <w:rsid w:val="003F660C"/>
    <w:rsid w:val="00400A65"/>
    <w:rsid w:val="004021B0"/>
    <w:rsid w:val="0040366F"/>
    <w:rsid w:val="00403835"/>
    <w:rsid w:val="00404C4A"/>
    <w:rsid w:val="004067C8"/>
    <w:rsid w:val="004079D1"/>
    <w:rsid w:val="004129D4"/>
    <w:rsid w:val="00413213"/>
    <w:rsid w:val="0041546E"/>
    <w:rsid w:val="00423B1D"/>
    <w:rsid w:val="00423C67"/>
    <w:rsid w:val="00424345"/>
    <w:rsid w:val="0044017F"/>
    <w:rsid w:val="00443D3F"/>
    <w:rsid w:val="004455E5"/>
    <w:rsid w:val="00445658"/>
    <w:rsid w:val="00446D79"/>
    <w:rsid w:val="00450BFE"/>
    <w:rsid w:val="00451FEC"/>
    <w:rsid w:val="0045512F"/>
    <w:rsid w:val="00460D2E"/>
    <w:rsid w:val="00462C36"/>
    <w:rsid w:val="004641D0"/>
    <w:rsid w:val="0046486D"/>
    <w:rsid w:val="0046646D"/>
    <w:rsid w:val="00466BBB"/>
    <w:rsid w:val="004674DC"/>
    <w:rsid w:val="00472034"/>
    <w:rsid w:val="00481A4C"/>
    <w:rsid w:val="00483AFB"/>
    <w:rsid w:val="004841AC"/>
    <w:rsid w:val="00484FED"/>
    <w:rsid w:val="0048598C"/>
    <w:rsid w:val="00491275"/>
    <w:rsid w:val="00491741"/>
    <w:rsid w:val="004A274E"/>
    <w:rsid w:val="004A352B"/>
    <w:rsid w:val="004A3FF4"/>
    <w:rsid w:val="004A5BC5"/>
    <w:rsid w:val="004A6502"/>
    <w:rsid w:val="004A687E"/>
    <w:rsid w:val="004B3058"/>
    <w:rsid w:val="004B421D"/>
    <w:rsid w:val="004B4B33"/>
    <w:rsid w:val="004C0755"/>
    <w:rsid w:val="004C0F13"/>
    <w:rsid w:val="004C15D5"/>
    <w:rsid w:val="004C4490"/>
    <w:rsid w:val="004C7BEB"/>
    <w:rsid w:val="004C7CEA"/>
    <w:rsid w:val="004D00A0"/>
    <w:rsid w:val="004D6DDC"/>
    <w:rsid w:val="004D71F5"/>
    <w:rsid w:val="004E0789"/>
    <w:rsid w:val="004E0A32"/>
    <w:rsid w:val="004F034A"/>
    <w:rsid w:val="004F0FAB"/>
    <w:rsid w:val="004F19A8"/>
    <w:rsid w:val="004F6771"/>
    <w:rsid w:val="004F6EFE"/>
    <w:rsid w:val="00500773"/>
    <w:rsid w:val="00503D1B"/>
    <w:rsid w:val="00505F50"/>
    <w:rsid w:val="00510712"/>
    <w:rsid w:val="00512352"/>
    <w:rsid w:val="005125FF"/>
    <w:rsid w:val="005134EA"/>
    <w:rsid w:val="00515E6F"/>
    <w:rsid w:val="00522F98"/>
    <w:rsid w:val="00523B67"/>
    <w:rsid w:val="00537C1B"/>
    <w:rsid w:val="005449B7"/>
    <w:rsid w:val="00550E34"/>
    <w:rsid w:val="0055288E"/>
    <w:rsid w:val="005550DE"/>
    <w:rsid w:val="00570A84"/>
    <w:rsid w:val="005728AC"/>
    <w:rsid w:val="005744D2"/>
    <w:rsid w:val="005746DB"/>
    <w:rsid w:val="00576C95"/>
    <w:rsid w:val="005B295B"/>
    <w:rsid w:val="005C0CAC"/>
    <w:rsid w:val="005C3BDB"/>
    <w:rsid w:val="005C5606"/>
    <w:rsid w:val="005E0AA5"/>
    <w:rsid w:val="005E4DF5"/>
    <w:rsid w:val="005E65A4"/>
    <w:rsid w:val="005F7B7B"/>
    <w:rsid w:val="00600CC6"/>
    <w:rsid w:val="00606AC1"/>
    <w:rsid w:val="0060705E"/>
    <w:rsid w:val="006172FA"/>
    <w:rsid w:val="006345CF"/>
    <w:rsid w:val="00634C58"/>
    <w:rsid w:val="00635492"/>
    <w:rsid w:val="006401EC"/>
    <w:rsid w:val="006426A5"/>
    <w:rsid w:val="006431F5"/>
    <w:rsid w:val="006432CF"/>
    <w:rsid w:val="00647A7D"/>
    <w:rsid w:val="006539AD"/>
    <w:rsid w:val="00657E2B"/>
    <w:rsid w:val="00661EE6"/>
    <w:rsid w:val="0066303A"/>
    <w:rsid w:val="00663217"/>
    <w:rsid w:val="00670DE4"/>
    <w:rsid w:val="00673C75"/>
    <w:rsid w:val="0068297C"/>
    <w:rsid w:val="00682A6D"/>
    <w:rsid w:val="006858F5"/>
    <w:rsid w:val="00686606"/>
    <w:rsid w:val="00693A2B"/>
    <w:rsid w:val="00695D30"/>
    <w:rsid w:val="006A0B95"/>
    <w:rsid w:val="006A0CD1"/>
    <w:rsid w:val="006A5835"/>
    <w:rsid w:val="006B009A"/>
    <w:rsid w:val="006B6584"/>
    <w:rsid w:val="006C65D1"/>
    <w:rsid w:val="006D3DA4"/>
    <w:rsid w:val="006D5823"/>
    <w:rsid w:val="006D58BE"/>
    <w:rsid w:val="006D5AE3"/>
    <w:rsid w:val="00703088"/>
    <w:rsid w:val="00716C82"/>
    <w:rsid w:val="007208CF"/>
    <w:rsid w:val="007217A4"/>
    <w:rsid w:val="007221D2"/>
    <w:rsid w:val="00722AB5"/>
    <w:rsid w:val="00722F0E"/>
    <w:rsid w:val="00726D14"/>
    <w:rsid w:val="00731C33"/>
    <w:rsid w:val="00733983"/>
    <w:rsid w:val="00734497"/>
    <w:rsid w:val="00740FC3"/>
    <w:rsid w:val="00741311"/>
    <w:rsid w:val="00741638"/>
    <w:rsid w:val="007441FD"/>
    <w:rsid w:val="00744E5F"/>
    <w:rsid w:val="00745A56"/>
    <w:rsid w:val="00747900"/>
    <w:rsid w:val="00751B28"/>
    <w:rsid w:val="0075302D"/>
    <w:rsid w:val="00757B78"/>
    <w:rsid w:val="00757CEA"/>
    <w:rsid w:val="007734DA"/>
    <w:rsid w:val="007742D3"/>
    <w:rsid w:val="007755B8"/>
    <w:rsid w:val="0077561F"/>
    <w:rsid w:val="00776053"/>
    <w:rsid w:val="00782950"/>
    <w:rsid w:val="00783869"/>
    <w:rsid w:val="00787D94"/>
    <w:rsid w:val="0079218C"/>
    <w:rsid w:val="007966DE"/>
    <w:rsid w:val="007A0020"/>
    <w:rsid w:val="007A08E8"/>
    <w:rsid w:val="007A2CF8"/>
    <w:rsid w:val="007A3C90"/>
    <w:rsid w:val="007B0999"/>
    <w:rsid w:val="007B2FBB"/>
    <w:rsid w:val="007B7EB5"/>
    <w:rsid w:val="007C1AD8"/>
    <w:rsid w:val="007C7945"/>
    <w:rsid w:val="007D3B0C"/>
    <w:rsid w:val="007D56C9"/>
    <w:rsid w:val="007E27C6"/>
    <w:rsid w:val="007E4C46"/>
    <w:rsid w:val="007E4ED3"/>
    <w:rsid w:val="007E789F"/>
    <w:rsid w:val="007F347A"/>
    <w:rsid w:val="007F4AFC"/>
    <w:rsid w:val="007F6884"/>
    <w:rsid w:val="00803539"/>
    <w:rsid w:val="008050FB"/>
    <w:rsid w:val="0081183B"/>
    <w:rsid w:val="008164AD"/>
    <w:rsid w:val="0082328A"/>
    <w:rsid w:val="0082487F"/>
    <w:rsid w:val="008327EB"/>
    <w:rsid w:val="00836E9E"/>
    <w:rsid w:val="00837084"/>
    <w:rsid w:val="00840872"/>
    <w:rsid w:val="008448B4"/>
    <w:rsid w:val="008449B1"/>
    <w:rsid w:val="00846F0E"/>
    <w:rsid w:val="008470D3"/>
    <w:rsid w:val="00850D04"/>
    <w:rsid w:val="00855D10"/>
    <w:rsid w:val="00856A4E"/>
    <w:rsid w:val="0086729E"/>
    <w:rsid w:val="008674CE"/>
    <w:rsid w:val="00870EFC"/>
    <w:rsid w:val="00872D9A"/>
    <w:rsid w:val="00874384"/>
    <w:rsid w:val="008819D6"/>
    <w:rsid w:val="00881A59"/>
    <w:rsid w:val="00884B12"/>
    <w:rsid w:val="008954A2"/>
    <w:rsid w:val="008A4100"/>
    <w:rsid w:val="008A41CD"/>
    <w:rsid w:val="008A4647"/>
    <w:rsid w:val="008A4695"/>
    <w:rsid w:val="008B05E8"/>
    <w:rsid w:val="008B0ABA"/>
    <w:rsid w:val="008B33D7"/>
    <w:rsid w:val="008C04BC"/>
    <w:rsid w:val="008C5B13"/>
    <w:rsid w:val="008C608A"/>
    <w:rsid w:val="008D103B"/>
    <w:rsid w:val="008D1462"/>
    <w:rsid w:val="008D37A0"/>
    <w:rsid w:val="008F4FDD"/>
    <w:rsid w:val="008F79B8"/>
    <w:rsid w:val="00906FA4"/>
    <w:rsid w:val="009079E4"/>
    <w:rsid w:val="00911919"/>
    <w:rsid w:val="009145F4"/>
    <w:rsid w:val="00915E49"/>
    <w:rsid w:val="00916574"/>
    <w:rsid w:val="009204E2"/>
    <w:rsid w:val="0092203C"/>
    <w:rsid w:val="00925332"/>
    <w:rsid w:val="009254FB"/>
    <w:rsid w:val="00930020"/>
    <w:rsid w:val="009310B8"/>
    <w:rsid w:val="0093129F"/>
    <w:rsid w:val="00932F25"/>
    <w:rsid w:val="00936674"/>
    <w:rsid w:val="00943AC2"/>
    <w:rsid w:val="00946517"/>
    <w:rsid w:val="00946B15"/>
    <w:rsid w:val="00947076"/>
    <w:rsid w:val="00947812"/>
    <w:rsid w:val="00947934"/>
    <w:rsid w:val="00952CFE"/>
    <w:rsid w:val="009550CB"/>
    <w:rsid w:val="0095646B"/>
    <w:rsid w:val="00964E24"/>
    <w:rsid w:val="00970F6B"/>
    <w:rsid w:val="00977237"/>
    <w:rsid w:val="00980A13"/>
    <w:rsid w:val="009821F8"/>
    <w:rsid w:val="00983516"/>
    <w:rsid w:val="00986D59"/>
    <w:rsid w:val="0099023B"/>
    <w:rsid w:val="00994C2E"/>
    <w:rsid w:val="009A0B61"/>
    <w:rsid w:val="009A0BEB"/>
    <w:rsid w:val="009A35C1"/>
    <w:rsid w:val="009A540E"/>
    <w:rsid w:val="009B1789"/>
    <w:rsid w:val="009B2277"/>
    <w:rsid w:val="009B7CFF"/>
    <w:rsid w:val="009C72C5"/>
    <w:rsid w:val="009D2C4A"/>
    <w:rsid w:val="009D480B"/>
    <w:rsid w:val="009E372A"/>
    <w:rsid w:val="009E590D"/>
    <w:rsid w:val="009E5A27"/>
    <w:rsid w:val="009E5A42"/>
    <w:rsid w:val="009F3DFD"/>
    <w:rsid w:val="009F3F90"/>
    <w:rsid w:val="00A00500"/>
    <w:rsid w:val="00A05D39"/>
    <w:rsid w:val="00A06E01"/>
    <w:rsid w:val="00A112DF"/>
    <w:rsid w:val="00A14B3E"/>
    <w:rsid w:val="00A231A5"/>
    <w:rsid w:val="00A26172"/>
    <w:rsid w:val="00A26443"/>
    <w:rsid w:val="00A3638B"/>
    <w:rsid w:val="00A42A71"/>
    <w:rsid w:val="00A43F50"/>
    <w:rsid w:val="00A45ABD"/>
    <w:rsid w:val="00A6016C"/>
    <w:rsid w:val="00A60DDF"/>
    <w:rsid w:val="00A64FE3"/>
    <w:rsid w:val="00A664C4"/>
    <w:rsid w:val="00A67B30"/>
    <w:rsid w:val="00A71B15"/>
    <w:rsid w:val="00A71E31"/>
    <w:rsid w:val="00A74950"/>
    <w:rsid w:val="00A75CD7"/>
    <w:rsid w:val="00A76345"/>
    <w:rsid w:val="00A823F0"/>
    <w:rsid w:val="00A8591B"/>
    <w:rsid w:val="00A9265F"/>
    <w:rsid w:val="00A96F55"/>
    <w:rsid w:val="00AA2286"/>
    <w:rsid w:val="00AA2737"/>
    <w:rsid w:val="00AA3070"/>
    <w:rsid w:val="00AA590A"/>
    <w:rsid w:val="00AA7703"/>
    <w:rsid w:val="00AB0D3B"/>
    <w:rsid w:val="00AB1645"/>
    <w:rsid w:val="00AB2078"/>
    <w:rsid w:val="00AB3C2E"/>
    <w:rsid w:val="00AB4EA5"/>
    <w:rsid w:val="00AC6B4B"/>
    <w:rsid w:val="00AC74AB"/>
    <w:rsid w:val="00AD0FE2"/>
    <w:rsid w:val="00AD119A"/>
    <w:rsid w:val="00AD1C26"/>
    <w:rsid w:val="00AD5F4C"/>
    <w:rsid w:val="00AE44F3"/>
    <w:rsid w:val="00AE6033"/>
    <w:rsid w:val="00AF0B99"/>
    <w:rsid w:val="00AF36B5"/>
    <w:rsid w:val="00B016A8"/>
    <w:rsid w:val="00B02EE9"/>
    <w:rsid w:val="00B07B52"/>
    <w:rsid w:val="00B17DC4"/>
    <w:rsid w:val="00B3163D"/>
    <w:rsid w:val="00B31D09"/>
    <w:rsid w:val="00B32518"/>
    <w:rsid w:val="00B47B76"/>
    <w:rsid w:val="00B52A53"/>
    <w:rsid w:val="00B558A6"/>
    <w:rsid w:val="00B5754F"/>
    <w:rsid w:val="00B61F25"/>
    <w:rsid w:val="00B650E8"/>
    <w:rsid w:val="00B667C5"/>
    <w:rsid w:val="00B74425"/>
    <w:rsid w:val="00B767BF"/>
    <w:rsid w:val="00B80433"/>
    <w:rsid w:val="00B849EA"/>
    <w:rsid w:val="00B8721B"/>
    <w:rsid w:val="00B87E28"/>
    <w:rsid w:val="00B92449"/>
    <w:rsid w:val="00B93FAB"/>
    <w:rsid w:val="00BA3352"/>
    <w:rsid w:val="00BA4528"/>
    <w:rsid w:val="00BA4EE1"/>
    <w:rsid w:val="00BA4F11"/>
    <w:rsid w:val="00BA74E1"/>
    <w:rsid w:val="00BB00C9"/>
    <w:rsid w:val="00BB1554"/>
    <w:rsid w:val="00BB4886"/>
    <w:rsid w:val="00BB5784"/>
    <w:rsid w:val="00BB7358"/>
    <w:rsid w:val="00BC291C"/>
    <w:rsid w:val="00BC2C96"/>
    <w:rsid w:val="00BC41BE"/>
    <w:rsid w:val="00BC49AB"/>
    <w:rsid w:val="00BC5A80"/>
    <w:rsid w:val="00BC634E"/>
    <w:rsid w:val="00BD0144"/>
    <w:rsid w:val="00BD0CB0"/>
    <w:rsid w:val="00BD1150"/>
    <w:rsid w:val="00BE0ADD"/>
    <w:rsid w:val="00BE3E71"/>
    <w:rsid w:val="00BF018E"/>
    <w:rsid w:val="00BF564A"/>
    <w:rsid w:val="00BF5D2A"/>
    <w:rsid w:val="00C00036"/>
    <w:rsid w:val="00C02216"/>
    <w:rsid w:val="00C055F8"/>
    <w:rsid w:val="00C061B4"/>
    <w:rsid w:val="00C10C47"/>
    <w:rsid w:val="00C13E36"/>
    <w:rsid w:val="00C17D36"/>
    <w:rsid w:val="00C200C3"/>
    <w:rsid w:val="00C20616"/>
    <w:rsid w:val="00C2261E"/>
    <w:rsid w:val="00C23F42"/>
    <w:rsid w:val="00C255C2"/>
    <w:rsid w:val="00C2731C"/>
    <w:rsid w:val="00C3171A"/>
    <w:rsid w:val="00C375F8"/>
    <w:rsid w:val="00C427C4"/>
    <w:rsid w:val="00C457E9"/>
    <w:rsid w:val="00C464D4"/>
    <w:rsid w:val="00C5374B"/>
    <w:rsid w:val="00C54D7E"/>
    <w:rsid w:val="00C60E1F"/>
    <w:rsid w:val="00C620BC"/>
    <w:rsid w:val="00C62A7F"/>
    <w:rsid w:val="00C7504F"/>
    <w:rsid w:val="00C75C36"/>
    <w:rsid w:val="00C81AE5"/>
    <w:rsid w:val="00C8230D"/>
    <w:rsid w:val="00C84589"/>
    <w:rsid w:val="00C84C3B"/>
    <w:rsid w:val="00C85A34"/>
    <w:rsid w:val="00C86D0F"/>
    <w:rsid w:val="00C95C81"/>
    <w:rsid w:val="00C96809"/>
    <w:rsid w:val="00CA3A6D"/>
    <w:rsid w:val="00CA73C9"/>
    <w:rsid w:val="00CB31E9"/>
    <w:rsid w:val="00CB7401"/>
    <w:rsid w:val="00CC6F59"/>
    <w:rsid w:val="00CD0022"/>
    <w:rsid w:val="00CD046B"/>
    <w:rsid w:val="00CD08A1"/>
    <w:rsid w:val="00CD0B7E"/>
    <w:rsid w:val="00CD65D3"/>
    <w:rsid w:val="00CD6698"/>
    <w:rsid w:val="00CD730E"/>
    <w:rsid w:val="00CD7589"/>
    <w:rsid w:val="00CE295C"/>
    <w:rsid w:val="00CE3D6C"/>
    <w:rsid w:val="00CE6E08"/>
    <w:rsid w:val="00CF0122"/>
    <w:rsid w:val="00CF32EC"/>
    <w:rsid w:val="00CF5D6F"/>
    <w:rsid w:val="00CF7ED3"/>
    <w:rsid w:val="00D0030D"/>
    <w:rsid w:val="00D031E6"/>
    <w:rsid w:val="00D04040"/>
    <w:rsid w:val="00D04EF1"/>
    <w:rsid w:val="00D071AB"/>
    <w:rsid w:val="00D17587"/>
    <w:rsid w:val="00D35343"/>
    <w:rsid w:val="00D3564C"/>
    <w:rsid w:val="00D36A50"/>
    <w:rsid w:val="00D4069F"/>
    <w:rsid w:val="00D429FE"/>
    <w:rsid w:val="00D5093B"/>
    <w:rsid w:val="00D52876"/>
    <w:rsid w:val="00D60E47"/>
    <w:rsid w:val="00D64F4C"/>
    <w:rsid w:val="00D67885"/>
    <w:rsid w:val="00D77CBE"/>
    <w:rsid w:val="00D80433"/>
    <w:rsid w:val="00D81B39"/>
    <w:rsid w:val="00D82B66"/>
    <w:rsid w:val="00D84334"/>
    <w:rsid w:val="00D87702"/>
    <w:rsid w:val="00D94026"/>
    <w:rsid w:val="00DA5DFA"/>
    <w:rsid w:val="00DB23AF"/>
    <w:rsid w:val="00DB3513"/>
    <w:rsid w:val="00DB4A67"/>
    <w:rsid w:val="00DB7636"/>
    <w:rsid w:val="00DC0B77"/>
    <w:rsid w:val="00DC25D9"/>
    <w:rsid w:val="00DC4CB6"/>
    <w:rsid w:val="00DC74D8"/>
    <w:rsid w:val="00DD14ED"/>
    <w:rsid w:val="00DD1668"/>
    <w:rsid w:val="00DD58AD"/>
    <w:rsid w:val="00DE059C"/>
    <w:rsid w:val="00DE2D37"/>
    <w:rsid w:val="00DE3C32"/>
    <w:rsid w:val="00DE3F61"/>
    <w:rsid w:val="00DE48D5"/>
    <w:rsid w:val="00DE5230"/>
    <w:rsid w:val="00DE658E"/>
    <w:rsid w:val="00DE6ABF"/>
    <w:rsid w:val="00DE7637"/>
    <w:rsid w:val="00DE765A"/>
    <w:rsid w:val="00DE7A74"/>
    <w:rsid w:val="00DE7DC4"/>
    <w:rsid w:val="00DF34A1"/>
    <w:rsid w:val="00DF798B"/>
    <w:rsid w:val="00E159EC"/>
    <w:rsid w:val="00E15C5B"/>
    <w:rsid w:val="00E1751D"/>
    <w:rsid w:val="00E17D8F"/>
    <w:rsid w:val="00E20FDA"/>
    <w:rsid w:val="00E234C8"/>
    <w:rsid w:val="00E25540"/>
    <w:rsid w:val="00E317AE"/>
    <w:rsid w:val="00E32A0A"/>
    <w:rsid w:val="00E33502"/>
    <w:rsid w:val="00E40012"/>
    <w:rsid w:val="00E41D9A"/>
    <w:rsid w:val="00E435AC"/>
    <w:rsid w:val="00E43865"/>
    <w:rsid w:val="00E50320"/>
    <w:rsid w:val="00E5195D"/>
    <w:rsid w:val="00E5562C"/>
    <w:rsid w:val="00E55749"/>
    <w:rsid w:val="00E56C56"/>
    <w:rsid w:val="00E57AD7"/>
    <w:rsid w:val="00E60E3E"/>
    <w:rsid w:val="00E654A4"/>
    <w:rsid w:val="00E65EA9"/>
    <w:rsid w:val="00E66F22"/>
    <w:rsid w:val="00E7051F"/>
    <w:rsid w:val="00E71CF3"/>
    <w:rsid w:val="00E7201D"/>
    <w:rsid w:val="00E850BB"/>
    <w:rsid w:val="00E855EF"/>
    <w:rsid w:val="00E867A8"/>
    <w:rsid w:val="00E91BA0"/>
    <w:rsid w:val="00E930F9"/>
    <w:rsid w:val="00E938B0"/>
    <w:rsid w:val="00E93D6C"/>
    <w:rsid w:val="00E94ABE"/>
    <w:rsid w:val="00E96434"/>
    <w:rsid w:val="00E973C2"/>
    <w:rsid w:val="00EA0D8B"/>
    <w:rsid w:val="00EB2AF3"/>
    <w:rsid w:val="00EB7302"/>
    <w:rsid w:val="00ED428E"/>
    <w:rsid w:val="00EE15E6"/>
    <w:rsid w:val="00EE23B7"/>
    <w:rsid w:val="00EE3812"/>
    <w:rsid w:val="00EE530A"/>
    <w:rsid w:val="00EE6B83"/>
    <w:rsid w:val="00EE6DC3"/>
    <w:rsid w:val="00EF32A9"/>
    <w:rsid w:val="00EF3C55"/>
    <w:rsid w:val="00EF6725"/>
    <w:rsid w:val="00F01859"/>
    <w:rsid w:val="00F01DDF"/>
    <w:rsid w:val="00F034A2"/>
    <w:rsid w:val="00F04001"/>
    <w:rsid w:val="00F17BDE"/>
    <w:rsid w:val="00F22949"/>
    <w:rsid w:val="00F235D0"/>
    <w:rsid w:val="00F31767"/>
    <w:rsid w:val="00F37784"/>
    <w:rsid w:val="00F406CD"/>
    <w:rsid w:val="00F409FA"/>
    <w:rsid w:val="00F432D8"/>
    <w:rsid w:val="00F44FDF"/>
    <w:rsid w:val="00F46652"/>
    <w:rsid w:val="00F53EFF"/>
    <w:rsid w:val="00F54612"/>
    <w:rsid w:val="00F562E5"/>
    <w:rsid w:val="00F60A0D"/>
    <w:rsid w:val="00F65579"/>
    <w:rsid w:val="00F73DD5"/>
    <w:rsid w:val="00F74439"/>
    <w:rsid w:val="00F750CC"/>
    <w:rsid w:val="00F80F0A"/>
    <w:rsid w:val="00F81515"/>
    <w:rsid w:val="00F83691"/>
    <w:rsid w:val="00F83DB3"/>
    <w:rsid w:val="00F85422"/>
    <w:rsid w:val="00F87898"/>
    <w:rsid w:val="00F90107"/>
    <w:rsid w:val="00FB02FD"/>
    <w:rsid w:val="00FB370F"/>
    <w:rsid w:val="00FC1127"/>
    <w:rsid w:val="00FC258A"/>
    <w:rsid w:val="00FC2EF3"/>
    <w:rsid w:val="00FC5A8B"/>
    <w:rsid w:val="00FD08E1"/>
    <w:rsid w:val="00FE20C2"/>
    <w:rsid w:val="00FE4AB1"/>
    <w:rsid w:val="00FF4FB9"/>
    <w:rsid w:val="00FF5F7A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5D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43D3F"/>
    <w:pPr>
      <w:ind w:left="720"/>
      <w:contextualSpacing/>
    </w:pPr>
  </w:style>
  <w:style w:type="character" w:styleId="Hyperlink">
    <w:name w:val="Hyperlink"/>
    <w:uiPriority w:val="99"/>
    <w:semiHidden/>
    <w:unhideWhenUsed/>
    <w:rsid w:val="00BD115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5D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43D3F"/>
    <w:pPr>
      <w:ind w:left="720"/>
      <w:contextualSpacing/>
    </w:pPr>
  </w:style>
  <w:style w:type="character" w:styleId="Hyperlink">
    <w:name w:val="Hyperlink"/>
    <w:uiPriority w:val="99"/>
    <w:semiHidden/>
    <w:unhideWhenUsed/>
    <w:rsid w:val="00BD11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80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jo1jo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basheer</Company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5aled</dc:creator>
  <cp:lastModifiedBy>mohammad jordan</cp:lastModifiedBy>
  <cp:revision>4</cp:revision>
  <dcterms:created xsi:type="dcterms:W3CDTF">2021-01-26T10:12:00Z</dcterms:created>
  <dcterms:modified xsi:type="dcterms:W3CDTF">2021-02-07T17:37:00Z</dcterms:modified>
</cp:coreProperties>
</file>