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70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5"/>
        <w:gridCol w:w="673"/>
        <w:gridCol w:w="4218"/>
        <w:gridCol w:w="2992"/>
        <w:gridCol w:w="3117"/>
        <w:gridCol w:w="1272"/>
      </w:tblGrid>
      <w:tr w:rsidR="007608BF" w:rsidRPr="00F64271" w:rsidTr="00387EB6">
        <w:trPr>
          <w:trHeight w:hRule="exact" w:val="227"/>
        </w:trPr>
        <w:tc>
          <w:tcPr>
            <w:tcW w:w="264" w:type="pct"/>
            <w:vMerge w:val="restart"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3" w:type="pct"/>
            <w:vMerge w:val="restart"/>
            <w:shd w:val="clear" w:color="auto" w:fill="auto"/>
            <w:vAlign w:val="center"/>
          </w:tcPr>
          <w:p w:rsidR="007608BF" w:rsidRPr="00AE22D9" w:rsidRDefault="007608BF" w:rsidP="00C2268B">
            <w:pPr>
              <w:bidi/>
              <w:spacing w:after="0" w:line="240" w:lineRule="auto"/>
              <w:jc w:val="center"/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معلمين موهوبين</w:t>
            </w:r>
          </w:p>
        </w:tc>
        <w:tc>
          <w:tcPr>
            <w:tcW w:w="236" w:type="pct"/>
            <w:shd w:val="clear" w:color="auto" w:fill="auto"/>
            <w:vAlign w:val="center"/>
          </w:tcPr>
          <w:p w:rsidR="007608BF" w:rsidRPr="006A72EB" w:rsidRDefault="007608BF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7608BF" w:rsidRPr="00DC4CD2" w:rsidRDefault="007608BF" w:rsidP="001A613D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DC4CD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يعرف</w:t>
            </w:r>
            <w:r w:rsidRPr="00DC4CD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C4CD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المفاهيم</w:t>
            </w:r>
            <w:r w:rsidRPr="00DC4CD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C4CD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والأسس</w:t>
            </w:r>
            <w:r w:rsidRPr="00DC4CD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C4CD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التي</w:t>
            </w:r>
            <w:r w:rsidRPr="00DC4CD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C4CD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يرتكز</w:t>
            </w:r>
            <w:r w:rsidRPr="00DC4CD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C4CD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عليها</w:t>
            </w:r>
            <w:r w:rsidRPr="00DC4CD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C4CD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تخصص</w:t>
            </w:r>
            <w:r w:rsidRPr="00DC4CD2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C4CD2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الموهبة</w:t>
            </w:r>
          </w:p>
        </w:tc>
        <w:tc>
          <w:tcPr>
            <w:tcW w:w="1049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ملم بطبيعة المادة</w:t>
            </w:r>
          </w:p>
        </w:tc>
        <w:tc>
          <w:tcPr>
            <w:tcW w:w="1093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ملم بطبيعة المادة</w:t>
            </w:r>
          </w:p>
        </w:tc>
        <w:tc>
          <w:tcPr>
            <w:tcW w:w="447" w:type="pct"/>
          </w:tcPr>
          <w:p w:rsidR="007608BF" w:rsidRPr="001E15E9" w:rsidRDefault="007608BF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608BF" w:rsidRPr="00F64271" w:rsidTr="00387EB6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3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6" w:type="pct"/>
            <w:shd w:val="clear" w:color="auto" w:fill="auto"/>
            <w:vAlign w:val="center"/>
          </w:tcPr>
          <w:p w:rsidR="007608BF" w:rsidRPr="006A72EB" w:rsidRDefault="007608BF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7608BF" w:rsidRPr="00D92F1D" w:rsidRDefault="007608BF" w:rsidP="001A613D">
            <w:pPr>
              <w:bidi/>
              <w:spacing w:after="0" w:line="240" w:lineRule="auto"/>
              <w:rPr>
                <w:b/>
                <w:bCs/>
                <w:sz w:val="12"/>
                <w:szCs w:val="12"/>
                <w:rtl/>
                <w:lang w:bidi="ar-JO"/>
              </w:rPr>
            </w:pPr>
            <w:r w:rsidRPr="00D92F1D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يعرف</w:t>
            </w:r>
            <w:r w:rsidRPr="00D92F1D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الخصائص</w:t>
            </w:r>
            <w:r w:rsidRPr="00D92F1D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العامة</w:t>
            </w:r>
            <w:r w:rsidRPr="00D92F1D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للطلاب</w:t>
            </w:r>
            <w:r w:rsidRPr="00D92F1D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الموهوبين</w:t>
            </w:r>
            <w:r w:rsidRPr="00D92F1D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وأبرز</w:t>
            </w:r>
            <w:r w:rsidRPr="00D92F1D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المشكلات</w:t>
            </w:r>
            <w:r w:rsidRPr="00D92F1D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النفسية</w:t>
            </w:r>
            <w:r w:rsidRPr="00D92F1D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والاجتماعية</w:t>
            </w:r>
            <w:r w:rsidRPr="00D92F1D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التي</w:t>
            </w:r>
            <w:r w:rsidRPr="00D92F1D">
              <w:rPr>
                <w:b/>
                <w:bCs/>
                <w:sz w:val="12"/>
                <w:szCs w:val="12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2"/>
                <w:szCs w:val="12"/>
                <w:rtl/>
                <w:lang w:bidi="ar-JO"/>
              </w:rPr>
              <w:t>تواجههم</w:t>
            </w:r>
          </w:p>
        </w:tc>
        <w:tc>
          <w:tcPr>
            <w:tcW w:w="1049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يعرفها ومسجلة ضمن سجلات ويحل المشكلات</w:t>
            </w:r>
          </w:p>
        </w:tc>
        <w:tc>
          <w:tcPr>
            <w:tcW w:w="1093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يعرفها ومسجلة ضمن سجلات ويحل المشكلات</w:t>
            </w:r>
          </w:p>
        </w:tc>
        <w:tc>
          <w:tcPr>
            <w:tcW w:w="447" w:type="pct"/>
          </w:tcPr>
          <w:p w:rsidR="007608BF" w:rsidRPr="001E15E9" w:rsidRDefault="007608BF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608BF" w:rsidRPr="00F64271" w:rsidTr="00387EB6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3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6" w:type="pct"/>
            <w:shd w:val="clear" w:color="auto" w:fill="auto"/>
            <w:vAlign w:val="center"/>
          </w:tcPr>
          <w:p w:rsidR="007608BF" w:rsidRPr="006A72EB" w:rsidRDefault="007608BF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7608BF" w:rsidRPr="00D92F1D" w:rsidRDefault="007608BF" w:rsidP="001A613D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يعرف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أساليب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التشخيص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والتعرف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على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الطلاب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الموهوبين</w:t>
            </w:r>
          </w:p>
        </w:tc>
        <w:tc>
          <w:tcPr>
            <w:tcW w:w="1049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يعرفها ومهتم بهم</w:t>
            </w:r>
          </w:p>
        </w:tc>
        <w:tc>
          <w:tcPr>
            <w:tcW w:w="1093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يعرفها ومهتم بهم</w:t>
            </w:r>
          </w:p>
        </w:tc>
        <w:tc>
          <w:tcPr>
            <w:tcW w:w="447" w:type="pct"/>
          </w:tcPr>
          <w:p w:rsidR="007608BF" w:rsidRPr="001E15E9" w:rsidRDefault="007608BF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608BF" w:rsidRPr="00F64271" w:rsidTr="00387EB6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3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6" w:type="pct"/>
            <w:shd w:val="clear" w:color="auto" w:fill="auto"/>
            <w:vAlign w:val="center"/>
          </w:tcPr>
          <w:p w:rsidR="007608BF" w:rsidRPr="006A72EB" w:rsidRDefault="007608BF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7608BF" w:rsidRPr="00D92F1D" w:rsidRDefault="007608BF" w:rsidP="001A613D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يلم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بالبدائل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والبرامج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التربوية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في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مجال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الموهوبين</w:t>
            </w:r>
          </w:p>
        </w:tc>
        <w:tc>
          <w:tcPr>
            <w:tcW w:w="1049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 xml:space="preserve">ملم ومتابع لهم ومهتم بشكل متميز </w:t>
            </w:r>
          </w:p>
        </w:tc>
        <w:tc>
          <w:tcPr>
            <w:tcW w:w="1093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 xml:space="preserve">ملم ومتابع لهم ومهتم بشكل متميز </w:t>
            </w:r>
          </w:p>
        </w:tc>
        <w:tc>
          <w:tcPr>
            <w:tcW w:w="447" w:type="pct"/>
          </w:tcPr>
          <w:p w:rsidR="007608BF" w:rsidRPr="001E15E9" w:rsidRDefault="007608BF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608BF" w:rsidRPr="00F64271" w:rsidTr="00387EB6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3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6" w:type="pct"/>
            <w:shd w:val="clear" w:color="auto" w:fill="auto"/>
            <w:vAlign w:val="center"/>
          </w:tcPr>
          <w:p w:rsidR="007608BF" w:rsidRPr="006A72EB" w:rsidRDefault="007608BF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7608BF" w:rsidRPr="00D92F1D" w:rsidRDefault="007608BF" w:rsidP="001A613D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يبني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معلم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الموهوبين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مناهج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وبرامج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الطلاب</w:t>
            </w:r>
            <w:r w:rsidRPr="00D92F1D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الموهبين</w:t>
            </w:r>
          </w:p>
        </w:tc>
        <w:tc>
          <w:tcPr>
            <w:tcW w:w="1049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 xml:space="preserve">يبني ويضع البرامج لهم ومتابع </w:t>
            </w:r>
          </w:p>
        </w:tc>
        <w:tc>
          <w:tcPr>
            <w:tcW w:w="1093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 xml:space="preserve">يبني ويضع البرامج لهم ومتابع </w:t>
            </w:r>
          </w:p>
        </w:tc>
        <w:tc>
          <w:tcPr>
            <w:tcW w:w="447" w:type="pct"/>
          </w:tcPr>
          <w:p w:rsidR="007608BF" w:rsidRPr="001E15E9" w:rsidRDefault="007608BF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608BF" w:rsidRPr="00F64271" w:rsidTr="00387EB6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3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6" w:type="pct"/>
            <w:shd w:val="clear" w:color="auto" w:fill="auto"/>
            <w:vAlign w:val="center"/>
          </w:tcPr>
          <w:p w:rsidR="007608BF" w:rsidRPr="006A72EB" w:rsidRDefault="007608BF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7608BF" w:rsidRPr="00D92F1D" w:rsidRDefault="007608BF" w:rsidP="001A613D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عرف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طرق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واسرتاتيجيات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التدريس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الخاصة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بالطلاب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الموهوبين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والمتفوقين</w:t>
            </w:r>
          </w:p>
        </w:tc>
        <w:tc>
          <w:tcPr>
            <w:tcW w:w="1049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يعرفها ومتمرس  ومهتم بهم</w:t>
            </w:r>
          </w:p>
        </w:tc>
        <w:tc>
          <w:tcPr>
            <w:tcW w:w="1093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يعرفها ومتمرس  ومهتم بهم</w:t>
            </w:r>
          </w:p>
        </w:tc>
        <w:tc>
          <w:tcPr>
            <w:tcW w:w="447" w:type="pct"/>
          </w:tcPr>
          <w:p w:rsidR="007608BF" w:rsidRPr="001E15E9" w:rsidRDefault="007608BF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608BF" w:rsidRPr="00F64271" w:rsidTr="00387EB6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3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6" w:type="pct"/>
            <w:shd w:val="clear" w:color="auto" w:fill="auto"/>
            <w:vAlign w:val="center"/>
          </w:tcPr>
          <w:p w:rsidR="007608BF" w:rsidRPr="006A72EB" w:rsidRDefault="007608BF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7608BF" w:rsidRPr="00D92F1D" w:rsidRDefault="007608BF" w:rsidP="001A613D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يستخدم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تقنيات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المعلومات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والتكنولوجيا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في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التعليم</w:t>
            </w:r>
          </w:p>
        </w:tc>
        <w:tc>
          <w:tcPr>
            <w:tcW w:w="1049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يستخدمها ويوفرها باستمرار بشكل ممتاز</w:t>
            </w:r>
          </w:p>
        </w:tc>
        <w:tc>
          <w:tcPr>
            <w:tcW w:w="1093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يستخدمها ويوفرها باستمرار بشكل ممتاز</w:t>
            </w:r>
          </w:p>
        </w:tc>
        <w:tc>
          <w:tcPr>
            <w:tcW w:w="447" w:type="pct"/>
          </w:tcPr>
          <w:p w:rsidR="007608BF" w:rsidRPr="001E15E9" w:rsidRDefault="007608BF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608BF" w:rsidRPr="00F64271" w:rsidTr="00387EB6">
        <w:trPr>
          <w:trHeight w:hRule="exact" w:val="306"/>
        </w:trPr>
        <w:tc>
          <w:tcPr>
            <w:tcW w:w="264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3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6" w:type="pct"/>
            <w:shd w:val="clear" w:color="auto" w:fill="auto"/>
            <w:vAlign w:val="center"/>
          </w:tcPr>
          <w:p w:rsidR="007608BF" w:rsidRPr="006A72EB" w:rsidRDefault="007608BF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7608BF" w:rsidRPr="00D92F1D" w:rsidRDefault="007608BF" w:rsidP="001A613D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يعرف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الطرق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والأساليب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العلمية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المنظمة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لتقويم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الطلاب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الموهوبين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والبرامج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المقدمة</w:t>
            </w:r>
            <w:r w:rsidRPr="00D92F1D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D92F1D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لهم</w:t>
            </w:r>
          </w:p>
        </w:tc>
        <w:tc>
          <w:tcPr>
            <w:tcW w:w="1049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لديه برامج وخطط ويطبقها وينفذها</w:t>
            </w:r>
          </w:p>
        </w:tc>
        <w:tc>
          <w:tcPr>
            <w:tcW w:w="1093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</w:rPr>
            </w:pPr>
            <w:r w:rsidRPr="00A21003"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</w:rPr>
              <w:t>لديه برامج وخطط ويطبقها وينفذها</w:t>
            </w:r>
          </w:p>
        </w:tc>
        <w:tc>
          <w:tcPr>
            <w:tcW w:w="447" w:type="pct"/>
          </w:tcPr>
          <w:p w:rsidR="007608BF" w:rsidRPr="001E15E9" w:rsidRDefault="007608BF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608BF" w:rsidRPr="00F64271" w:rsidTr="00387EB6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3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6" w:type="pct"/>
            <w:shd w:val="clear" w:color="auto" w:fill="auto"/>
            <w:vAlign w:val="center"/>
          </w:tcPr>
          <w:p w:rsidR="007608BF" w:rsidRPr="006A72EB" w:rsidRDefault="007608BF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7608BF" w:rsidRPr="00DB1146" w:rsidRDefault="007608BF" w:rsidP="001A613D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C53FF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يعرف</w:t>
            </w: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 xml:space="preserve"> ومتابع </w:t>
            </w:r>
            <w:r w:rsidRPr="00BC53FF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BC53FF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مراحل</w:t>
            </w:r>
            <w:r w:rsidRPr="00BC53FF">
              <w:rPr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نمو عقل الطلاب الموهوبين</w:t>
            </w:r>
          </w:p>
        </w:tc>
        <w:tc>
          <w:tcPr>
            <w:tcW w:w="1049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  <w:lang w:bidi="ar-JO"/>
              </w:rPr>
              <w:t>يوثقها باستمرار ومتابع بشكل ممتاز</w:t>
            </w:r>
          </w:p>
        </w:tc>
        <w:tc>
          <w:tcPr>
            <w:tcW w:w="1093" w:type="pct"/>
          </w:tcPr>
          <w:p w:rsidR="007608BF" w:rsidRPr="006A58E8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  <w:lang w:bidi="ar-JO"/>
              </w:rPr>
              <w:t>يوثقها باستمرار ومتابع بشكل ممتاز</w:t>
            </w:r>
          </w:p>
        </w:tc>
        <w:tc>
          <w:tcPr>
            <w:tcW w:w="447" w:type="pct"/>
          </w:tcPr>
          <w:p w:rsidR="007608BF" w:rsidRPr="001E15E9" w:rsidRDefault="007608BF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608BF" w:rsidRPr="00F64271" w:rsidTr="00387EB6">
        <w:trPr>
          <w:trHeight w:hRule="exact" w:val="227"/>
        </w:trPr>
        <w:tc>
          <w:tcPr>
            <w:tcW w:w="264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3" w:type="pct"/>
            <w:vMerge/>
            <w:shd w:val="clear" w:color="auto" w:fill="auto"/>
            <w:vAlign w:val="center"/>
          </w:tcPr>
          <w:p w:rsidR="007608BF" w:rsidRPr="006A58E8" w:rsidRDefault="007608BF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6" w:type="pct"/>
            <w:shd w:val="clear" w:color="auto" w:fill="auto"/>
            <w:vAlign w:val="center"/>
          </w:tcPr>
          <w:p w:rsidR="007608BF" w:rsidRPr="006A72EB" w:rsidRDefault="007608BF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79" w:type="pct"/>
            <w:shd w:val="clear" w:color="auto" w:fill="auto"/>
            <w:vAlign w:val="center"/>
          </w:tcPr>
          <w:p w:rsidR="007608BF" w:rsidRPr="00DB1146" w:rsidRDefault="007608BF" w:rsidP="001A613D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يعرف ب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اجراءات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البيئة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الأمنة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والسلامة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والمناخ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النفسي</w:t>
            </w:r>
            <w:r w:rsidRPr="00CE7682">
              <w:rPr>
                <w:b/>
                <w:bCs/>
                <w:sz w:val="14"/>
                <w:szCs w:val="14"/>
                <w:rtl/>
                <w:lang w:bidi="ar-JO"/>
              </w:rPr>
              <w:t xml:space="preserve"> </w:t>
            </w:r>
            <w:r w:rsidRPr="00CE7682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والصفي</w:t>
            </w: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 xml:space="preserve"> التعليمية </w:t>
            </w:r>
          </w:p>
        </w:tc>
        <w:tc>
          <w:tcPr>
            <w:tcW w:w="1049" w:type="pct"/>
            <w:vAlign w:val="center"/>
          </w:tcPr>
          <w:p w:rsidR="007608BF" w:rsidRPr="00A21003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  <w:lang w:bidi="ar-JO"/>
              </w:rPr>
              <w:t>يحافظ عليها ومهتم بها بشكل ممتاز</w:t>
            </w:r>
          </w:p>
        </w:tc>
        <w:tc>
          <w:tcPr>
            <w:tcW w:w="1093" w:type="pct"/>
          </w:tcPr>
          <w:p w:rsidR="007608BF" w:rsidRPr="006A58E8" w:rsidRDefault="007608BF" w:rsidP="001A613D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8"/>
                <w:szCs w:val="18"/>
                <w:rtl/>
                <w:lang w:bidi="ar-JO"/>
              </w:rPr>
              <w:t>يحافظ عليها ومهتم بها بشكل ممتاز</w:t>
            </w:r>
          </w:p>
        </w:tc>
        <w:tc>
          <w:tcPr>
            <w:tcW w:w="447" w:type="pct"/>
          </w:tcPr>
          <w:p w:rsidR="007608BF" w:rsidRPr="001E15E9" w:rsidRDefault="007608BF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387EB6">
        <w:trPr>
          <w:trHeight w:hRule="exact" w:val="227"/>
        </w:trPr>
        <w:tc>
          <w:tcPr>
            <w:tcW w:w="264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3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6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479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142" w:type="pct"/>
            <w:gridSpan w:val="2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7" w:type="pct"/>
            <w:shd w:val="clear" w:color="auto" w:fill="92CDDC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185BD2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185BD2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AAC" w:rsidRDefault="00B53AAC" w:rsidP="00291C54">
      <w:pPr>
        <w:spacing w:after="0" w:line="240" w:lineRule="auto"/>
      </w:pPr>
      <w:r>
        <w:separator/>
      </w:r>
    </w:p>
  </w:endnote>
  <w:endnote w:type="continuationSeparator" w:id="0">
    <w:p w:rsidR="00B53AAC" w:rsidRDefault="00B53AAC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AAC" w:rsidRDefault="00B53AAC" w:rsidP="00291C54">
      <w:pPr>
        <w:spacing w:after="0" w:line="240" w:lineRule="auto"/>
      </w:pPr>
      <w:r>
        <w:separator/>
      </w:r>
    </w:p>
  </w:footnote>
  <w:footnote w:type="continuationSeparator" w:id="0">
    <w:p w:rsidR="00B53AAC" w:rsidRDefault="00B53AAC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5BD2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EB6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BF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3AAC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2F8C3-11ED-4913-89C6-527A3DACF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2056</Words>
  <Characters>11722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7</cp:revision>
  <cp:lastPrinted>2020-01-30T14:57:00Z</cp:lastPrinted>
  <dcterms:created xsi:type="dcterms:W3CDTF">2020-12-25T12:50:00Z</dcterms:created>
  <dcterms:modified xsi:type="dcterms:W3CDTF">2021-05-29T18:12:00Z</dcterms:modified>
</cp:coreProperties>
</file>