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91" w:rsidRPr="006C772A" w:rsidRDefault="00AF5391" w:rsidP="00AF539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خطة المادة المرحلة من الفصل الأول للعام الدراسي 2021/2022 م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>السابع</w:t>
      </w:r>
      <w:r w:rsidRPr="006C772A">
        <w:rPr>
          <w:rFonts w:hint="cs"/>
          <w:b/>
          <w:bCs/>
          <w:sz w:val="28"/>
          <w:szCs w:val="28"/>
          <w:rtl/>
        </w:rPr>
        <w:t xml:space="preserve">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 xml:space="preserve">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إدارة الأموال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الدروس:3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>الفترة الزمنية:</w:t>
      </w:r>
      <w:r>
        <w:rPr>
          <w:rFonts w:hint="cs"/>
          <w:b/>
          <w:bCs/>
          <w:sz w:val="28"/>
          <w:szCs w:val="28"/>
          <w:rtl/>
        </w:rPr>
        <w:t xml:space="preserve">ـ (من:ـ  20/2/2022-10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2022</w:t>
      </w:r>
      <w:proofErr w:type="spellStart"/>
      <w:r>
        <w:rPr>
          <w:rFonts w:hint="cs"/>
          <w:b/>
          <w:bCs/>
          <w:sz w:val="28"/>
          <w:szCs w:val="28"/>
          <w:rtl/>
        </w:rPr>
        <w:t>)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        </w:t>
      </w:r>
    </w:p>
    <w:p w:rsidR="00AF5391" w:rsidRPr="006C772A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</w:p>
    <w:p w:rsidR="00AF5391" w:rsidRPr="006C772A" w:rsidRDefault="00AF5391" w:rsidP="00AF5391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2119"/>
        <w:gridCol w:w="1701"/>
        <w:gridCol w:w="1134"/>
        <w:gridCol w:w="1973"/>
        <w:gridCol w:w="1821"/>
      </w:tblGrid>
      <w:tr w:rsidR="00AF5391" w:rsidRPr="003B0B53" w:rsidTr="000B7FC0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2119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835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973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AF5391" w:rsidRPr="003B0B53" w:rsidTr="000B7FC0">
        <w:trPr>
          <w:trHeight w:val="419"/>
        </w:trPr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119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  <w:r w:rsidRPr="003B0B53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134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1973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</w:tr>
      <w:tr w:rsidR="00AF5391" w:rsidRPr="003B0B53" w:rsidTr="000B7FC0">
        <w:trPr>
          <w:trHeight w:val="4182"/>
        </w:trPr>
        <w:tc>
          <w:tcPr>
            <w:tcW w:w="1108" w:type="dxa"/>
            <w:tcBorders>
              <w:top w:val="thickThinSmallGap" w:sz="36" w:space="0" w:color="auto"/>
            </w:tcBorders>
          </w:tcPr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1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2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3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EC5A0B" w:rsidRDefault="00AF5391" w:rsidP="000B7FC0">
            <w:pPr>
              <w:numPr>
                <w:ilvl w:val="0"/>
                <w:numId w:val="7"/>
              </w:numPr>
              <w:snapToGrid w:val="0"/>
              <w:spacing w:line="276" w:lineRule="auto"/>
              <w:ind w:left="0" w:right="360"/>
              <w:rPr>
                <w:b/>
                <w:color w:val="000000"/>
                <w:sz w:val="32"/>
                <w:szCs w:val="32"/>
                <w:rtl/>
              </w:rPr>
            </w:pPr>
            <w:r w:rsidRPr="00EC5A0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 xml:space="preserve">يبين طرق ادارة الاموال الشخصية </w:t>
            </w:r>
          </w:p>
          <w:p w:rsidR="00AF5391" w:rsidRDefault="00AF5391" w:rsidP="000B7FC0">
            <w:pPr>
              <w:numPr>
                <w:ilvl w:val="0"/>
                <w:numId w:val="7"/>
              </w:numPr>
              <w:snapToGrid w:val="0"/>
              <w:spacing w:line="276" w:lineRule="auto"/>
              <w:ind w:left="0" w:right="360"/>
              <w:rPr>
                <w:b/>
                <w:color w:val="000000"/>
                <w:sz w:val="32"/>
                <w:szCs w:val="32"/>
              </w:rPr>
            </w:pPr>
            <w:r w:rsidRPr="00EC5A0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 xml:space="preserve">يحدد اسباب ظهور ادارة الاموال الشخصية </w:t>
            </w:r>
          </w:p>
          <w:p w:rsidR="00AF5391" w:rsidRPr="00EC5A0B" w:rsidRDefault="00AF5391" w:rsidP="000B7FC0">
            <w:pPr>
              <w:numPr>
                <w:ilvl w:val="0"/>
                <w:numId w:val="7"/>
              </w:numPr>
              <w:snapToGrid w:val="0"/>
              <w:spacing w:line="276" w:lineRule="auto"/>
              <w:ind w:left="0" w:right="360"/>
              <w:rPr>
                <w:b/>
                <w:color w:val="000000"/>
                <w:sz w:val="32"/>
                <w:szCs w:val="32"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C5A0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يتعرف مفهوم السجلات المالية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AF5391" w:rsidRPr="00E22F58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119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AF5391" w:rsidRPr="00E3770B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701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134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73" w:type="dxa"/>
            <w:tcBorders>
              <w:top w:val="thickThinSmallGap" w:sz="36" w:space="0" w:color="auto"/>
            </w:tcBorders>
          </w:tcPr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rPr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Pr="00CF0A5F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AF5391" w:rsidRDefault="00AF5391" w:rsidP="00AF5391">
      <w:pPr>
        <w:jc w:val="right"/>
        <w:rPr>
          <w:b/>
          <w:bCs/>
          <w:sz w:val="32"/>
          <w:szCs w:val="32"/>
          <w:rtl/>
        </w:rPr>
      </w:pPr>
    </w:p>
    <w:p w:rsidR="00AF5391" w:rsidRDefault="00AF5391" w:rsidP="00AF5391">
      <w:pPr>
        <w:rPr>
          <w:b/>
          <w:bCs/>
          <w:sz w:val="28"/>
          <w:szCs w:val="28"/>
          <w:rtl/>
        </w:rPr>
      </w:pPr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 w:rsidRPr="00E571CC">
        <w:rPr>
          <w:rFonts w:hint="cs"/>
          <w:sz w:val="28"/>
          <w:szCs w:val="28"/>
          <w:rtl/>
        </w:rPr>
        <w:t xml:space="preserve"> ............................................................</w:t>
      </w:r>
      <w:proofErr w:type="spellStart"/>
      <w:r w:rsidRPr="00E571CC">
        <w:rPr>
          <w:rFonts w:hint="cs"/>
          <w:sz w:val="28"/>
          <w:szCs w:val="28"/>
          <w:rtl/>
        </w:rPr>
        <w:t>.</w:t>
      </w:r>
      <w:proofErr w:type="spellEnd"/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Default="00AF5391" w:rsidP="00AF5391">
      <w:pPr>
        <w:ind w:left="720"/>
        <w:rPr>
          <w:rFonts w:hint="cs"/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tbl>
      <w:tblPr>
        <w:tblpPr w:leftFromText="180" w:rightFromText="180" w:vertAnchor="text" w:horzAnchor="margin" w:tblpXSpec="center" w:tblpY="1926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225"/>
        <w:gridCol w:w="2225"/>
        <w:gridCol w:w="2225"/>
        <w:gridCol w:w="2225"/>
        <w:gridCol w:w="2226"/>
        <w:gridCol w:w="2226"/>
      </w:tblGrid>
      <w:tr w:rsidR="00A0562B" w:rsidTr="00A0562B">
        <w:trPr>
          <w:trHeight w:val="170"/>
        </w:trPr>
        <w:tc>
          <w:tcPr>
            <w:tcW w:w="2225" w:type="dxa"/>
          </w:tcPr>
          <w:p w:rsidR="00A0562B" w:rsidRPr="002C6F32" w:rsidRDefault="00A0562B" w:rsidP="00A0562B">
            <w:pPr>
              <w:rPr>
                <w:rFonts w:cs="DecoType Naskh Variants" w:hint="cs"/>
                <w:sz w:val="28"/>
                <w:szCs w:val="28"/>
                <w:rtl/>
              </w:rPr>
            </w:pPr>
            <w:r w:rsidRPr="002C6F32">
              <w:rPr>
                <w:rFonts w:cs="DecoType Naskh Variants" w:hint="cs"/>
                <w:sz w:val="28"/>
                <w:szCs w:val="28"/>
                <w:rtl/>
              </w:rPr>
              <w:lastRenderedPageBreak/>
              <w:t>المفردات</w:t>
            </w:r>
          </w:p>
        </w:tc>
        <w:tc>
          <w:tcPr>
            <w:tcW w:w="2225" w:type="dxa"/>
          </w:tcPr>
          <w:p w:rsidR="00A0562B" w:rsidRPr="002C6F32" w:rsidRDefault="00A0562B" w:rsidP="00A0562B">
            <w:pPr>
              <w:rPr>
                <w:rFonts w:cs="DecoType Naskh Variants" w:hint="cs"/>
                <w:sz w:val="28"/>
                <w:szCs w:val="28"/>
                <w:rtl/>
              </w:rPr>
            </w:pPr>
            <w:r w:rsidRPr="002C6F32">
              <w:rPr>
                <w:rFonts w:cs="DecoType Naskh Variants" w:hint="cs"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225" w:type="dxa"/>
          </w:tcPr>
          <w:p w:rsidR="00A0562B" w:rsidRPr="002C6F32" w:rsidRDefault="00A0562B" w:rsidP="00A056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cs="DecoType Naskh Variants" w:hint="cs"/>
                <w:sz w:val="28"/>
                <w:szCs w:val="28"/>
                <w:rtl/>
              </w:rPr>
              <w:t>الأفكار</w:t>
            </w:r>
            <w:r w:rsidRPr="002C6F32">
              <w:rPr>
                <w:rFonts w:cs="DecoType Naskh Variants" w:hint="cs"/>
                <w:sz w:val="28"/>
                <w:szCs w:val="28"/>
                <w:rtl/>
              </w:rPr>
              <w:t xml:space="preserve"> والحقائق</w:t>
            </w:r>
          </w:p>
        </w:tc>
        <w:tc>
          <w:tcPr>
            <w:tcW w:w="2225" w:type="dxa"/>
          </w:tcPr>
          <w:p w:rsidR="00A0562B" w:rsidRPr="002C6F32" w:rsidRDefault="00A0562B" w:rsidP="00A0562B">
            <w:pPr>
              <w:rPr>
                <w:rFonts w:cs="DecoType Naskh Variants" w:hint="cs"/>
                <w:sz w:val="28"/>
                <w:szCs w:val="28"/>
                <w:rtl/>
              </w:rPr>
            </w:pPr>
            <w:r w:rsidRPr="002C6F32">
              <w:rPr>
                <w:rFonts w:cs="DecoType Naskh Variants" w:hint="cs"/>
                <w:sz w:val="28"/>
                <w:szCs w:val="28"/>
                <w:rtl/>
              </w:rPr>
              <w:t>القيم والاتجاهات</w:t>
            </w:r>
          </w:p>
        </w:tc>
        <w:tc>
          <w:tcPr>
            <w:tcW w:w="2226" w:type="dxa"/>
          </w:tcPr>
          <w:p w:rsidR="00A0562B" w:rsidRPr="002C6F32" w:rsidRDefault="00A0562B" w:rsidP="00A0562B">
            <w:pPr>
              <w:rPr>
                <w:rFonts w:cs="DecoType Naskh Variants" w:hint="cs"/>
                <w:sz w:val="28"/>
                <w:szCs w:val="28"/>
                <w:rtl/>
              </w:rPr>
            </w:pPr>
            <w:r>
              <w:rPr>
                <w:rFonts w:cs="DecoType Naskh Variants" w:hint="cs"/>
                <w:sz w:val="28"/>
                <w:szCs w:val="28"/>
                <w:rtl/>
              </w:rPr>
              <w:t>الأسئلة</w:t>
            </w:r>
          </w:p>
        </w:tc>
        <w:tc>
          <w:tcPr>
            <w:tcW w:w="2226" w:type="dxa"/>
          </w:tcPr>
          <w:p w:rsidR="00A0562B" w:rsidRPr="002C6F32" w:rsidRDefault="00A0562B" w:rsidP="00A0562B">
            <w:pPr>
              <w:rPr>
                <w:rFonts w:hint="cs"/>
                <w:sz w:val="28"/>
                <w:szCs w:val="28"/>
                <w:rtl/>
              </w:rPr>
            </w:pPr>
            <w:r w:rsidRPr="002C6F32">
              <w:rPr>
                <w:rFonts w:cs="DecoType Naskh Variants" w:hint="cs"/>
                <w:sz w:val="28"/>
                <w:szCs w:val="28"/>
                <w:rtl/>
              </w:rPr>
              <w:t>الوسائل والأنشطة</w:t>
            </w:r>
          </w:p>
        </w:tc>
      </w:tr>
      <w:tr w:rsidR="00A0562B" w:rsidTr="00A0562B">
        <w:trPr>
          <w:trHeight w:val="359"/>
        </w:trPr>
        <w:tc>
          <w:tcPr>
            <w:tcW w:w="2225" w:type="dxa"/>
          </w:tcPr>
          <w:p w:rsidR="00A0562B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أسباب ظهور إدارة الأموال الشخصية</w:t>
            </w:r>
          </w:p>
          <w:p w:rsidR="00A0562B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Default="00A0562B" w:rsidP="00A0562B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السجلات المالية</w:t>
            </w:r>
          </w:p>
          <w:p w:rsidR="00A0562B" w:rsidRPr="00F20298" w:rsidRDefault="00A0562B" w:rsidP="00A0562B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25" w:type="dxa"/>
          </w:tcPr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إدارة المال الشخصي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المصروف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Pr="00E9143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السجلات المالية</w:t>
            </w:r>
          </w:p>
          <w:p w:rsidR="00A0562B" w:rsidRDefault="00A0562B" w:rsidP="00A0562B">
            <w:pPr>
              <w:rPr>
                <w:rFonts w:hint="cs"/>
                <w:rtl/>
              </w:rPr>
            </w:pPr>
          </w:p>
        </w:tc>
        <w:tc>
          <w:tcPr>
            <w:tcW w:w="2225" w:type="dxa"/>
          </w:tcPr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*المال الشخصي قدرة الفرد التحكم في إيراداته بما يحقق منفعة أكبر 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b/>
                <w:bCs/>
                <w:sz w:val="28"/>
                <w:szCs w:val="28"/>
                <w:rtl/>
              </w:rPr>
            </w:pPr>
          </w:p>
          <w:p w:rsidR="00A0562B" w:rsidRPr="009B311E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*من الأسباب الى إدارة المال الشخصي هو قلة الموارد المالية والمال طاقة قابلة للنمو والتضاعف بلا توقف</w:t>
            </w:r>
            <w:r w:rsidRPr="009B311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25" w:type="dxa"/>
          </w:tcPr>
          <w:p w:rsidR="00A0562B" w:rsidRDefault="00A0562B" w:rsidP="00A0562B">
            <w:pPr>
              <w:rPr>
                <w:rFonts w:hint="cs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يعي أهمية المال الشخصي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وادارته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بنجاح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ترشيد استهلاكه المالي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التخطيط السليم للمال </w:t>
            </w:r>
          </w:p>
        </w:tc>
        <w:tc>
          <w:tcPr>
            <w:tcW w:w="2226" w:type="dxa"/>
          </w:tcPr>
          <w:p w:rsidR="00A0562B" w:rsidRPr="002C6F32" w:rsidRDefault="00A0562B" w:rsidP="00A0562B">
            <w:pPr>
              <w:ind w:left="360"/>
              <w:jc w:val="lowKashida"/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 xml:space="preserve">  </w:t>
            </w: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</w:p>
          <w:p w:rsidR="00A0562B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  <w:r w:rsidRPr="00F20298">
              <w:rPr>
                <w:rFonts w:hint="cs"/>
                <w:sz w:val="32"/>
                <w:szCs w:val="32"/>
                <w:rtl/>
              </w:rPr>
              <w:t>صفحة</w:t>
            </w:r>
            <w:r>
              <w:rPr>
                <w:rFonts w:hint="cs"/>
                <w:sz w:val="32"/>
                <w:szCs w:val="32"/>
                <w:rtl/>
              </w:rPr>
              <w:t xml:space="preserve"> 95</w:t>
            </w:r>
          </w:p>
          <w:p w:rsidR="00A0562B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</w:p>
          <w:p w:rsidR="00A0562B" w:rsidRPr="00F20298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</w:p>
          <w:p w:rsidR="00A0562B" w:rsidRPr="00F20298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  <w:r w:rsidRPr="00F20298">
              <w:rPr>
                <w:rFonts w:hint="cs"/>
                <w:sz w:val="32"/>
                <w:szCs w:val="32"/>
                <w:rtl/>
              </w:rPr>
              <w:t>صفحة</w:t>
            </w:r>
            <w:r>
              <w:rPr>
                <w:rFonts w:hint="cs"/>
                <w:sz w:val="32"/>
                <w:szCs w:val="32"/>
                <w:rtl/>
              </w:rPr>
              <w:t xml:space="preserve"> 107</w:t>
            </w:r>
          </w:p>
          <w:p w:rsidR="00A0562B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</w:p>
          <w:p w:rsidR="00A0562B" w:rsidRPr="00F20298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</w:p>
          <w:p w:rsidR="00A0562B" w:rsidRPr="00C25EFD" w:rsidRDefault="00A0562B" w:rsidP="00A0562B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226" w:type="dxa"/>
          </w:tcPr>
          <w:p w:rsidR="00A0562B" w:rsidRDefault="00A0562B" w:rsidP="00A0562B">
            <w:pPr>
              <w:rPr>
                <w:rFonts w:hint="cs"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 xml:space="preserve">الدروس </w:t>
            </w:r>
            <w:proofErr w:type="spellStart"/>
            <w:r w:rsidRPr="002C6F32">
              <w:rPr>
                <w:rFonts w:hint="cs"/>
                <w:b/>
                <w:bCs/>
                <w:rtl/>
              </w:rPr>
              <w:t>المحوسبة</w:t>
            </w:r>
            <w:proofErr w:type="spellEnd"/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>أوراق الأعمال</w:t>
            </w: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>الوسائل التعليم</w:t>
            </w:r>
            <w:r>
              <w:rPr>
                <w:rFonts w:hint="cs"/>
                <w:b/>
                <w:bCs/>
                <w:rtl/>
              </w:rPr>
              <w:t>ي</w:t>
            </w:r>
            <w:r w:rsidRPr="002C6F32">
              <w:rPr>
                <w:rFonts w:hint="cs"/>
                <w:b/>
                <w:bCs/>
                <w:rtl/>
              </w:rPr>
              <w:t>ة</w:t>
            </w: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>دليل المعلم</w:t>
            </w: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>السبورة والطباشير الملونة</w:t>
            </w: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 xml:space="preserve">الأنشطة </w:t>
            </w:r>
            <w:proofErr w:type="spellStart"/>
            <w:r w:rsidRPr="002C6F32">
              <w:rPr>
                <w:rFonts w:hint="cs"/>
                <w:b/>
                <w:bCs/>
                <w:rtl/>
              </w:rPr>
              <w:t>الاثرائية</w:t>
            </w:r>
            <w:proofErr w:type="spellEnd"/>
            <w:r w:rsidRPr="002C6F32">
              <w:rPr>
                <w:rFonts w:hint="cs"/>
                <w:b/>
                <w:bCs/>
                <w:rtl/>
              </w:rPr>
              <w:t xml:space="preserve"> والعلاجية</w:t>
            </w: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</w:p>
          <w:p w:rsidR="00A0562B" w:rsidRPr="002C6F32" w:rsidRDefault="00A0562B" w:rsidP="00A0562B">
            <w:pPr>
              <w:rPr>
                <w:rFonts w:hint="cs"/>
                <w:b/>
                <w:bCs/>
                <w:rtl/>
              </w:rPr>
            </w:pPr>
            <w:r w:rsidRPr="002C6F32">
              <w:rPr>
                <w:rFonts w:hint="cs"/>
                <w:b/>
                <w:bCs/>
                <w:rtl/>
              </w:rPr>
              <w:t>معلومات يتم الحصول عليها من الانترنت أو المكتبة المدرسية</w:t>
            </w:r>
          </w:p>
          <w:p w:rsidR="00A0562B" w:rsidRDefault="00A0562B" w:rsidP="00A0562B">
            <w:pPr>
              <w:rPr>
                <w:rFonts w:hint="cs"/>
                <w:rtl/>
              </w:rPr>
            </w:pPr>
          </w:p>
        </w:tc>
      </w:tr>
    </w:tbl>
    <w:p w:rsidR="00A0562B" w:rsidRPr="00A0562B" w:rsidRDefault="00A0562B" w:rsidP="00A0562B">
      <w:pPr>
        <w:jc w:val="center"/>
        <w:rPr>
          <w:rFonts w:hint="cs"/>
          <w:b/>
          <w:bCs/>
          <w:sz w:val="32"/>
          <w:szCs w:val="32"/>
          <w:rtl/>
        </w:rPr>
      </w:pPr>
      <w:r w:rsidRPr="00A0562B">
        <w:rPr>
          <w:rFonts w:hint="cs"/>
          <w:b/>
          <w:bCs/>
          <w:sz w:val="32"/>
          <w:szCs w:val="32"/>
          <w:rtl/>
        </w:rPr>
        <w:t>تحليل محتوى المادة المرحلة</w:t>
      </w:r>
    </w:p>
    <w:p w:rsidR="00A0562B" w:rsidRPr="00A0562B" w:rsidRDefault="00A0562B" w:rsidP="00A0562B">
      <w:pPr>
        <w:rPr>
          <w:rFonts w:hint="cs"/>
          <w:b/>
          <w:bCs/>
          <w:sz w:val="32"/>
          <w:szCs w:val="32"/>
          <w:rtl/>
        </w:rPr>
      </w:pPr>
    </w:p>
    <w:p w:rsidR="00A0562B" w:rsidRPr="00A0562B" w:rsidRDefault="00A0562B" w:rsidP="00A0562B">
      <w:pPr>
        <w:rPr>
          <w:rFonts w:hint="cs"/>
          <w:b/>
          <w:bCs/>
          <w:sz w:val="32"/>
          <w:szCs w:val="32"/>
          <w:rtl/>
        </w:rPr>
      </w:pPr>
      <w:r w:rsidRPr="00A0562B">
        <w:rPr>
          <w:rFonts w:hint="cs"/>
          <w:b/>
          <w:bCs/>
          <w:sz w:val="32"/>
          <w:szCs w:val="32"/>
          <w:rtl/>
        </w:rPr>
        <w:t xml:space="preserve">   </w:t>
      </w:r>
      <w:proofErr w:type="spellStart"/>
      <w:r w:rsidRPr="00A0562B">
        <w:rPr>
          <w:rFonts w:hint="cs"/>
          <w:b/>
          <w:bCs/>
          <w:sz w:val="32"/>
          <w:szCs w:val="32"/>
          <w:rtl/>
        </w:rPr>
        <w:t>الصف:</w:t>
      </w:r>
      <w:proofErr w:type="spellEnd"/>
      <w:r w:rsidRPr="00A0562B">
        <w:rPr>
          <w:rFonts w:hint="cs"/>
          <w:b/>
          <w:bCs/>
          <w:sz w:val="32"/>
          <w:szCs w:val="32"/>
          <w:rtl/>
        </w:rPr>
        <w:t xml:space="preserve"> السابع                        عنوان </w:t>
      </w:r>
      <w:proofErr w:type="spellStart"/>
      <w:r w:rsidRPr="00A0562B">
        <w:rPr>
          <w:rFonts w:hint="cs"/>
          <w:b/>
          <w:bCs/>
          <w:sz w:val="32"/>
          <w:szCs w:val="32"/>
          <w:rtl/>
        </w:rPr>
        <w:t>الوحدة:</w:t>
      </w:r>
      <w:proofErr w:type="spellEnd"/>
      <w:r w:rsidRPr="00A0562B">
        <w:rPr>
          <w:rFonts w:hint="cs"/>
          <w:b/>
          <w:bCs/>
          <w:sz w:val="32"/>
          <w:szCs w:val="32"/>
          <w:rtl/>
        </w:rPr>
        <w:t xml:space="preserve"> إدارة المال               عدد </w:t>
      </w:r>
      <w:proofErr w:type="spellStart"/>
      <w:r w:rsidRPr="00A0562B">
        <w:rPr>
          <w:rFonts w:hint="cs"/>
          <w:b/>
          <w:bCs/>
          <w:sz w:val="32"/>
          <w:szCs w:val="32"/>
          <w:rtl/>
        </w:rPr>
        <w:t>الدروس:</w:t>
      </w:r>
      <w:proofErr w:type="spellEnd"/>
      <w:r w:rsidRPr="00A0562B">
        <w:rPr>
          <w:rFonts w:hint="cs"/>
          <w:b/>
          <w:bCs/>
          <w:sz w:val="32"/>
          <w:szCs w:val="32"/>
          <w:rtl/>
        </w:rPr>
        <w:t xml:space="preserve"> 7 دروس              الصفحات:</w:t>
      </w:r>
      <w:r>
        <w:rPr>
          <w:rFonts w:hint="cs"/>
          <w:b/>
          <w:bCs/>
          <w:sz w:val="32"/>
          <w:szCs w:val="32"/>
          <w:rtl/>
        </w:rPr>
        <w:t xml:space="preserve">80 </w:t>
      </w:r>
      <w:proofErr w:type="spellStart"/>
      <w:r>
        <w:rPr>
          <w:rFonts w:hint="cs"/>
          <w:b/>
          <w:bCs/>
          <w:sz w:val="32"/>
          <w:szCs w:val="32"/>
          <w:rtl/>
        </w:rPr>
        <w:t>-</w:t>
      </w:r>
      <w:proofErr w:type="spellEnd"/>
      <w:r>
        <w:rPr>
          <w:rFonts w:hint="cs"/>
          <w:b/>
          <w:bCs/>
          <w:sz w:val="32"/>
          <w:szCs w:val="32"/>
          <w:rtl/>
        </w:rPr>
        <w:t xml:space="preserve"> 93</w:t>
      </w:r>
      <w:r w:rsidRPr="00A0562B">
        <w:rPr>
          <w:rFonts w:hint="cs"/>
          <w:b/>
          <w:bCs/>
          <w:sz w:val="32"/>
          <w:szCs w:val="32"/>
          <w:rtl/>
        </w:rPr>
        <w:t xml:space="preserve"> </w:t>
      </w: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Default="00A0562B" w:rsidP="00A0562B">
      <w:pPr>
        <w:rPr>
          <w:rFonts w:hint="cs"/>
          <w:b/>
          <w:bCs/>
          <w:sz w:val="28"/>
          <w:szCs w:val="28"/>
          <w:rtl/>
        </w:rPr>
      </w:pPr>
    </w:p>
    <w:p w:rsidR="00A0562B" w:rsidRPr="000C777E" w:rsidRDefault="00A0562B" w:rsidP="00A0562B">
      <w:pPr>
        <w:rPr>
          <w:rFonts w:hint="cs"/>
          <w:b/>
          <w:bCs/>
          <w:sz w:val="28"/>
          <w:szCs w:val="28"/>
        </w:rPr>
      </w:pPr>
    </w:p>
    <w:p w:rsidR="00A0562B" w:rsidRDefault="00A0562B" w:rsidP="00A0562B">
      <w:pPr>
        <w:rPr>
          <w:rFonts w:hint="cs"/>
          <w:rtl/>
          <w:lang w:bidi="ar-SA"/>
        </w:rPr>
      </w:pPr>
      <w:r>
        <w:rPr>
          <w:lang w:bidi="ar-SA"/>
        </w:rPr>
        <w:t xml:space="preserve">Form # QF71-1-47rey.a     </w:t>
      </w:r>
    </w:p>
    <w:p w:rsidR="00A0562B" w:rsidRDefault="00A0562B" w:rsidP="00A0562B">
      <w:pPr>
        <w:rPr>
          <w:rFonts w:hint="cs"/>
          <w:rtl/>
          <w:lang w:bidi="ar-SA"/>
        </w:rPr>
      </w:pPr>
    </w:p>
    <w:p w:rsidR="00A0562B" w:rsidRPr="00AF5391" w:rsidRDefault="00A0562B" w:rsidP="00AF5391">
      <w:pPr>
        <w:ind w:left="720"/>
        <w:rPr>
          <w:rFonts w:hint="cs"/>
          <w:b/>
          <w:bCs/>
          <w:sz w:val="28"/>
          <w:szCs w:val="28"/>
          <w:rtl/>
        </w:rPr>
      </w:pPr>
    </w:p>
    <w:p w:rsidR="00356C5C" w:rsidRPr="006C772A" w:rsidRDefault="00356C5C" w:rsidP="00356C5C">
      <w:pPr>
        <w:jc w:val="center"/>
        <w:rPr>
          <w:b/>
          <w:bCs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356C5C" w:rsidRPr="006C772A" w:rsidRDefault="00356C5C" w:rsidP="00B12993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</w:t>
      </w:r>
      <w:r w:rsidR="00B12993">
        <w:rPr>
          <w:rFonts w:hint="cs"/>
          <w:b/>
          <w:bCs/>
          <w:sz w:val="36"/>
          <w:szCs w:val="36"/>
          <w:rtl/>
        </w:rPr>
        <w:t>21</w:t>
      </w:r>
      <w:r>
        <w:rPr>
          <w:rFonts w:hint="cs"/>
          <w:b/>
          <w:bCs/>
          <w:sz w:val="36"/>
          <w:szCs w:val="36"/>
          <w:rtl/>
        </w:rPr>
        <w:t>/20</w:t>
      </w:r>
      <w:r w:rsidR="00B12993">
        <w:rPr>
          <w:rFonts w:hint="cs"/>
          <w:b/>
          <w:bCs/>
          <w:sz w:val="36"/>
          <w:szCs w:val="36"/>
          <w:rtl/>
        </w:rPr>
        <w:t>22</w:t>
      </w:r>
      <w:r>
        <w:rPr>
          <w:rFonts w:hint="cs"/>
          <w:b/>
          <w:bCs/>
          <w:sz w:val="36"/>
          <w:szCs w:val="36"/>
          <w:rtl/>
        </w:rPr>
        <w:t xml:space="preserve"> م</w:t>
      </w:r>
    </w:p>
    <w:p w:rsidR="00356C5C" w:rsidRPr="006C772A" w:rsidRDefault="00356C5C" w:rsidP="00356C5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>السابع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الاستهلاك الواعي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الدروس: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6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Pr="006C772A">
        <w:rPr>
          <w:rFonts w:hint="cs"/>
          <w:b/>
          <w:bCs/>
          <w:sz w:val="28"/>
          <w:szCs w:val="28"/>
          <w:rtl/>
        </w:rPr>
        <w:t xml:space="preserve"> عدد الصفحات:ـ </w:t>
      </w:r>
      <w:r>
        <w:rPr>
          <w:rFonts w:hint="cs"/>
          <w:b/>
          <w:bCs/>
          <w:sz w:val="28"/>
          <w:szCs w:val="28"/>
          <w:rtl/>
        </w:rPr>
        <w:t xml:space="preserve">6_58    </w:t>
      </w:r>
    </w:p>
    <w:p w:rsidR="00356C5C" w:rsidRDefault="00356C5C" w:rsidP="00356C5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 13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2022                     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>
        <w:rPr>
          <w:rFonts w:hint="cs"/>
          <w:b/>
          <w:bCs/>
          <w:sz w:val="28"/>
          <w:szCs w:val="28"/>
          <w:rtl/>
        </w:rPr>
        <w:t xml:space="preserve">      </w:t>
      </w:r>
      <w:r w:rsidR="007C0D8E">
        <w:rPr>
          <w:rFonts w:hint="cs"/>
          <w:b/>
          <w:bCs/>
          <w:sz w:val="28"/>
          <w:szCs w:val="28"/>
          <w:rtl/>
        </w:rPr>
        <w:t xml:space="preserve">28 </w:t>
      </w:r>
      <w:proofErr w:type="spellStart"/>
      <w:r w:rsidR="007C0D8E">
        <w:rPr>
          <w:rFonts w:hint="cs"/>
          <w:b/>
          <w:bCs/>
          <w:sz w:val="28"/>
          <w:szCs w:val="28"/>
          <w:rtl/>
        </w:rPr>
        <w:t>/</w:t>
      </w:r>
      <w:proofErr w:type="spellEnd"/>
      <w:r w:rsidR="007C0D8E">
        <w:rPr>
          <w:rFonts w:hint="cs"/>
          <w:b/>
          <w:bCs/>
          <w:sz w:val="28"/>
          <w:szCs w:val="28"/>
          <w:rtl/>
        </w:rPr>
        <w:t xml:space="preserve"> 4 </w:t>
      </w:r>
      <w:proofErr w:type="spellStart"/>
      <w:r w:rsidR="007C0D8E">
        <w:rPr>
          <w:rFonts w:hint="cs"/>
          <w:b/>
          <w:bCs/>
          <w:sz w:val="28"/>
          <w:szCs w:val="28"/>
          <w:rtl/>
        </w:rPr>
        <w:t>/</w:t>
      </w:r>
      <w:proofErr w:type="spellEnd"/>
      <w:r w:rsidR="007C0D8E">
        <w:rPr>
          <w:rFonts w:hint="cs"/>
          <w:b/>
          <w:bCs/>
          <w:sz w:val="28"/>
          <w:szCs w:val="28"/>
          <w:rtl/>
        </w:rPr>
        <w:t xml:space="preserve"> 2022</w:t>
      </w:r>
      <w:r>
        <w:rPr>
          <w:rFonts w:hint="cs"/>
          <w:b/>
          <w:bCs/>
          <w:sz w:val="28"/>
          <w:szCs w:val="28"/>
          <w:rtl/>
        </w:rPr>
        <w:t xml:space="preserve">                    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356C5C" w:rsidRPr="006C772A" w:rsidRDefault="00356C5C" w:rsidP="00356C5C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356C5C" w:rsidRPr="00753D99" w:rsidTr="00EC5A0B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356C5C" w:rsidRPr="00753D99" w:rsidTr="00EC5A0B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356C5C" w:rsidRPr="00753D99" w:rsidTr="00EC5A0B">
        <w:tc>
          <w:tcPr>
            <w:tcW w:w="1108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يتعرف مفهومي الحاجات والرغبات.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*يتعرف أهمية التخطيط في القرارات المالية.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*يميز خياراته في التصرف بالمال من إنفاق وتوفير واستثمار وتبرع في أثناء وضع الميزانية.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*يفكر في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رفاهته,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ويميز بين الانفاق على الحاجات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والانفاق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على الرغبات.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*يتعرف معنى الانفاق الرشيد.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*يوازن بين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الدخلوالنفقات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لادارة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أمواله على نحو فعال.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356C5C" w:rsidRPr="00E22F58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356C5C" w:rsidRPr="00E3770B" w:rsidRDefault="00356C5C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356C5C" w:rsidRPr="004C54AD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4C54AD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56C5C" w:rsidRDefault="00356C5C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356C5C" w:rsidRPr="00CF0A5F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356C5C" w:rsidRDefault="00356C5C" w:rsidP="00356C5C">
      <w:pPr>
        <w:rPr>
          <w:b/>
          <w:bCs/>
          <w:sz w:val="28"/>
          <w:szCs w:val="28"/>
          <w:rtl/>
        </w:rPr>
      </w:pPr>
    </w:p>
    <w:p w:rsidR="00356C5C" w:rsidRPr="00E571CC" w:rsidRDefault="00356C5C" w:rsidP="00356C5C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356C5C" w:rsidRPr="00E571CC" w:rsidRDefault="00356C5C" w:rsidP="00356C5C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356C5C" w:rsidRPr="00E571CC" w:rsidRDefault="00356C5C" w:rsidP="00356C5C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356C5C" w:rsidRDefault="00356C5C" w:rsidP="00356C5C">
      <w:pPr>
        <w:rPr>
          <w:b/>
          <w:bCs/>
          <w:sz w:val="28"/>
          <w:szCs w:val="28"/>
          <w:rtl/>
        </w:rPr>
      </w:pPr>
    </w:p>
    <w:p w:rsidR="00356C5C" w:rsidRDefault="00356C5C" w:rsidP="00356C5C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356C5C" w:rsidRDefault="00356C5C" w:rsidP="00356C5C">
      <w:pPr>
        <w:jc w:val="right"/>
        <w:rPr>
          <w:b/>
          <w:bCs/>
          <w:sz w:val="32"/>
          <w:szCs w:val="32"/>
          <w:rtl/>
        </w:rPr>
      </w:pPr>
    </w:p>
    <w:p w:rsidR="00356C5C" w:rsidRPr="006C772A" w:rsidRDefault="00356C5C" w:rsidP="00356C5C">
      <w:pPr>
        <w:jc w:val="center"/>
        <w:rPr>
          <w:b/>
          <w:bCs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ا</w:t>
      </w:r>
      <w:r w:rsidRPr="006C772A">
        <w:rPr>
          <w:rFonts w:hint="cs"/>
          <w:b/>
          <w:bCs/>
          <w:sz w:val="36"/>
          <w:szCs w:val="36"/>
          <w:rtl/>
        </w:rPr>
        <w:t>لخطة الفصلية</w:t>
      </w:r>
    </w:p>
    <w:p w:rsidR="00356C5C" w:rsidRPr="006C772A" w:rsidRDefault="00356C5C" w:rsidP="00771DB1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</w:t>
      </w:r>
      <w:r w:rsidR="00771DB1">
        <w:rPr>
          <w:rFonts w:hint="cs"/>
          <w:b/>
          <w:bCs/>
          <w:sz w:val="36"/>
          <w:szCs w:val="36"/>
          <w:rtl/>
        </w:rPr>
        <w:t>21</w:t>
      </w:r>
      <w:r>
        <w:rPr>
          <w:rFonts w:hint="cs"/>
          <w:b/>
          <w:bCs/>
          <w:sz w:val="36"/>
          <w:szCs w:val="36"/>
          <w:rtl/>
        </w:rPr>
        <w:t>/20</w:t>
      </w:r>
      <w:r w:rsidR="00771DB1">
        <w:rPr>
          <w:rFonts w:hint="cs"/>
          <w:b/>
          <w:bCs/>
          <w:sz w:val="36"/>
          <w:szCs w:val="36"/>
          <w:rtl/>
        </w:rPr>
        <w:t>22</w:t>
      </w:r>
      <w:r>
        <w:rPr>
          <w:rFonts w:hint="cs"/>
          <w:b/>
          <w:bCs/>
          <w:sz w:val="36"/>
          <w:szCs w:val="36"/>
          <w:rtl/>
        </w:rPr>
        <w:t xml:space="preserve"> م</w:t>
      </w:r>
    </w:p>
    <w:p w:rsidR="00356C5C" w:rsidRPr="006C772A" w:rsidRDefault="00356C5C" w:rsidP="00771DB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>السابع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المخاطر المالية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الدروس5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 عدد </w:t>
      </w:r>
      <w:proofErr w:type="spellStart"/>
      <w:r>
        <w:rPr>
          <w:rFonts w:hint="cs"/>
          <w:b/>
          <w:bCs/>
          <w:sz w:val="28"/>
          <w:szCs w:val="28"/>
          <w:rtl/>
        </w:rPr>
        <w:t>الصفحات:-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59_102    </w:t>
      </w:r>
    </w:p>
    <w:p w:rsidR="00356C5C" w:rsidRDefault="00356C5C" w:rsidP="00356C5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7C0D8E">
        <w:rPr>
          <w:rFonts w:hint="cs"/>
          <w:b/>
          <w:bCs/>
          <w:sz w:val="28"/>
          <w:szCs w:val="28"/>
          <w:rtl/>
        </w:rPr>
        <w:t xml:space="preserve">1 </w:t>
      </w:r>
      <w:proofErr w:type="spellStart"/>
      <w:r w:rsidR="007C0D8E">
        <w:rPr>
          <w:rFonts w:hint="cs"/>
          <w:b/>
          <w:bCs/>
          <w:sz w:val="28"/>
          <w:szCs w:val="28"/>
          <w:rtl/>
        </w:rPr>
        <w:t>/</w:t>
      </w:r>
      <w:proofErr w:type="spellEnd"/>
      <w:r w:rsidR="007C0D8E">
        <w:rPr>
          <w:rFonts w:hint="cs"/>
          <w:b/>
          <w:bCs/>
          <w:sz w:val="28"/>
          <w:szCs w:val="28"/>
          <w:rtl/>
        </w:rPr>
        <w:t xml:space="preserve"> 5 </w:t>
      </w:r>
      <w:proofErr w:type="spellStart"/>
      <w:r w:rsidR="007C0D8E">
        <w:rPr>
          <w:rFonts w:hint="cs"/>
          <w:b/>
          <w:bCs/>
          <w:sz w:val="28"/>
          <w:szCs w:val="28"/>
          <w:rtl/>
        </w:rPr>
        <w:t>/</w:t>
      </w:r>
      <w:proofErr w:type="spellEnd"/>
      <w:r w:rsidR="007C0D8E">
        <w:rPr>
          <w:rFonts w:hint="cs"/>
          <w:b/>
          <w:bCs/>
          <w:sz w:val="28"/>
          <w:szCs w:val="28"/>
          <w:rtl/>
        </w:rPr>
        <w:t xml:space="preserve"> 2022</w:t>
      </w:r>
      <w:r>
        <w:rPr>
          <w:rFonts w:hint="cs"/>
          <w:b/>
          <w:bCs/>
          <w:sz w:val="28"/>
          <w:szCs w:val="28"/>
          <w:rtl/>
        </w:rPr>
        <w:t xml:space="preserve">                     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7C0D8E">
        <w:rPr>
          <w:rFonts w:hint="cs"/>
          <w:b/>
          <w:bCs/>
          <w:sz w:val="28"/>
          <w:szCs w:val="28"/>
          <w:rtl/>
        </w:rPr>
        <w:t>نهاية الفصل</w:t>
      </w:r>
      <w:r>
        <w:rPr>
          <w:rFonts w:hint="cs"/>
          <w:b/>
          <w:bCs/>
          <w:sz w:val="28"/>
          <w:szCs w:val="28"/>
          <w:rtl/>
        </w:rPr>
        <w:t xml:space="preserve">                      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356C5C" w:rsidRPr="006C772A" w:rsidRDefault="00356C5C" w:rsidP="00356C5C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356C5C" w:rsidRPr="00753D99" w:rsidTr="00EC5A0B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356C5C" w:rsidRPr="00753D99" w:rsidTr="00EC5A0B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356C5C" w:rsidRPr="00753D99" w:rsidRDefault="00356C5C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356C5C" w:rsidRPr="00753D99" w:rsidTr="00EC5A0B">
        <w:tc>
          <w:tcPr>
            <w:tcW w:w="1108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يحدد أسباب الادخار.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*يضع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أهدافة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مرحلية للادخار.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*يميز بين (السبب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والنتيجه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)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الحاجة إلى المال.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*يوضح صعوبات الادخار.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*يعرف مفهوم كل من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:-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الدخل,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الوظيفة,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الاعمال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التجارية,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الخدمات,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بيع البضاعة.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يحدد طرائق الحصول على الدخل.</w:t>
            </w:r>
          </w:p>
          <w:p w:rsidR="00356C5C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*يتعرف مصطلح الفساد.</w:t>
            </w:r>
          </w:p>
          <w:p w:rsidR="00356C5C" w:rsidRPr="008253CA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*يدرك أن المال وسيلة لتحقيق غاية.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356C5C" w:rsidRPr="00E22F58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356C5C" w:rsidRDefault="00356C5C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356C5C" w:rsidRPr="00E3770B" w:rsidRDefault="00356C5C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356C5C" w:rsidRPr="00753D99" w:rsidRDefault="00356C5C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E22F58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356C5C" w:rsidRPr="004C54AD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4C54AD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356C5C" w:rsidRDefault="00356C5C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56C5C" w:rsidRDefault="00356C5C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56C5C" w:rsidRPr="00753D99" w:rsidRDefault="00356C5C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56C5C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356C5C" w:rsidRPr="00CF0A5F" w:rsidRDefault="00356C5C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356C5C" w:rsidRDefault="00356C5C" w:rsidP="00356C5C">
      <w:pPr>
        <w:rPr>
          <w:b/>
          <w:bCs/>
          <w:sz w:val="28"/>
          <w:szCs w:val="28"/>
          <w:rtl/>
        </w:rPr>
      </w:pPr>
    </w:p>
    <w:p w:rsidR="00356C5C" w:rsidRPr="00E571CC" w:rsidRDefault="00356C5C" w:rsidP="00356C5C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356C5C" w:rsidRPr="00E571CC" w:rsidRDefault="00356C5C" w:rsidP="00356C5C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356C5C" w:rsidRPr="00E571CC" w:rsidRDefault="00356C5C" w:rsidP="00356C5C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356C5C" w:rsidRDefault="00356C5C" w:rsidP="00356C5C">
      <w:pPr>
        <w:rPr>
          <w:b/>
          <w:bCs/>
          <w:sz w:val="28"/>
          <w:szCs w:val="28"/>
          <w:rtl/>
        </w:rPr>
      </w:pPr>
    </w:p>
    <w:p w:rsidR="00356C5C" w:rsidRDefault="00356C5C" w:rsidP="00356C5C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7C0D8E" w:rsidRDefault="007C0D8E" w:rsidP="00A90C63">
      <w:pPr>
        <w:jc w:val="center"/>
        <w:rPr>
          <w:b/>
          <w:bCs/>
          <w:sz w:val="32"/>
          <w:szCs w:val="32"/>
          <w:rtl/>
        </w:rPr>
      </w:pPr>
    </w:p>
    <w:p w:rsidR="007C0D8E" w:rsidRPr="007C0D8E" w:rsidRDefault="007C0D8E" w:rsidP="007C0D8E">
      <w:pPr>
        <w:jc w:val="center"/>
        <w:rPr>
          <w:b/>
          <w:bCs/>
          <w:sz w:val="32"/>
          <w:szCs w:val="32"/>
          <w:rtl/>
        </w:rPr>
      </w:pPr>
      <w:r w:rsidRPr="007C0D8E">
        <w:rPr>
          <w:b/>
          <w:bCs/>
          <w:sz w:val="32"/>
          <w:szCs w:val="32"/>
          <w:rtl/>
        </w:rPr>
        <w:lastRenderedPageBreak/>
        <w:t xml:space="preserve">تحليل محتوى </w:t>
      </w:r>
    </w:p>
    <w:p w:rsidR="007C0D8E" w:rsidRDefault="007C0D8E" w:rsidP="007C0D8E">
      <w:pPr>
        <w:rPr>
          <w:b/>
          <w:bCs/>
          <w:sz w:val="32"/>
          <w:szCs w:val="32"/>
          <w:rtl/>
        </w:rPr>
      </w:pPr>
      <w:proofErr w:type="spellStart"/>
      <w:r w:rsidRPr="007C0D8E">
        <w:rPr>
          <w:b/>
          <w:bCs/>
          <w:sz w:val="32"/>
          <w:szCs w:val="32"/>
          <w:rtl/>
        </w:rPr>
        <w:t>المبحث:</w:t>
      </w:r>
      <w:proofErr w:type="spellEnd"/>
      <w:r w:rsidRPr="007C0D8E">
        <w:rPr>
          <w:b/>
          <w:bCs/>
          <w:sz w:val="32"/>
          <w:szCs w:val="32"/>
          <w:rtl/>
        </w:rPr>
        <w:t xml:space="preserve"> الثقافة المالية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         </w:t>
      </w:r>
      <w:r w:rsidRPr="007C0D8E">
        <w:rPr>
          <w:b/>
          <w:bCs/>
          <w:sz w:val="32"/>
          <w:szCs w:val="32"/>
          <w:rtl/>
        </w:rPr>
        <w:t xml:space="preserve">           الصف:السابع    </w:t>
      </w:r>
    </w:p>
    <w:p w:rsidR="007C0D8E" w:rsidRPr="007C0D8E" w:rsidRDefault="007C0D8E" w:rsidP="007C0D8E">
      <w:pPr>
        <w:rPr>
          <w:b/>
          <w:bCs/>
          <w:sz w:val="32"/>
          <w:szCs w:val="32"/>
          <w:rtl/>
        </w:rPr>
      </w:pPr>
      <w:r w:rsidRPr="007C0D8E">
        <w:rPr>
          <w:b/>
          <w:bCs/>
          <w:sz w:val="32"/>
          <w:szCs w:val="32"/>
          <w:rtl/>
        </w:rPr>
        <w:t xml:space="preserve">عنوان </w:t>
      </w:r>
      <w:proofErr w:type="spellStart"/>
      <w:r w:rsidRPr="007C0D8E">
        <w:rPr>
          <w:b/>
          <w:bCs/>
          <w:sz w:val="32"/>
          <w:szCs w:val="32"/>
          <w:rtl/>
        </w:rPr>
        <w:t>الوحدة:</w:t>
      </w:r>
      <w:proofErr w:type="spellEnd"/>
      <w:r w:rsidRPr="007C0D8E">
        <w:rPr>
          <w:b/>
          <w:bCs/>
          <w:sz w:val="32"/>
          <w:szCs w:val="32"/>
          <w:rtl/>
        </w:rPr>
        <w:t xml:space="preserve"> الاستهلاك الواعي       </w:t>
      </w:r>
      <w:r>
        <w:rPr>
          <w:rFonts w:hint="cs"/>
          <w:b/>
          <w:bCs/>
          <w:sz w:val="32"/>
          <w:szCs w:val="32"/>
          <w:rtl/>
        </w:rPr>
        <w:t xml:space="preserve">                      </w:t>
      </w:r>
      <w:r w:rsidRPr="007C0D8E">
        <w:rPr>
          <w:b/>
          <w:bCs/>
          <w:sz w:val="32"/>
          <w:szCs w:val="32"/>
          <w:rtl/>
        </w:rPr>
        <w:t xml:space="preserve">         عدد </w:t>
      </w:r>
      <w:proofErr w:type="spellStart"/>
      <w:r w:rsidRPr="007C0D8E">
        <w:rPr>
          <w:b/>
          <w:bCs/>
          <w:sz w:val="32"/>
          <w:szCs w:val="32"/>
          <w:rtl/>
        </w:rPr>
        <w:t>الدروس:</w:t>
      </w:r>
      <w:proofErr w:type="spellEnd"/>
      <w:r w:rsidRPr="007C0D8E">
        <w:rPr>
          <w:b/>
          <w:bCs/>
          <w:sz w:val="32"/>
          <w:szCs w:val="32"/>
          <w:rtl/>
        </w:rPr>
        <w:t xml:space="preserve"> </w:t>
      </w:r>
      <w:r w:rsidRPr="007C0D8E">
        <w:rPr>
          <w:rFonts w:hint="cs"/>
          <w:b/>
          <w:bCs/>
          <w:sz w:val="32"/>
          <w:szCs w:val="32"/>
          <w:rtl/>
        </w:rPr>
        <w:t>6</w:t>
      </w:r>
      <w:r w:rsidRPr="007C0D8E">
        <w:rPr>
          <w:b/>
          <w:bCs/>
          <w:sz w:val="32"/>
          <w:szCs w:val="32"/>
          <w:rtl/>
        </w:rPr>
        <w:t xml:space="preserve"> دروس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</w:t>
      </w:r>
      <w:r w:rsidRPr="007C0D8E">
        <w:rPr>
          <w:b/>
          <w:bCs/>
          <w:sz w:val="32"/>
          <w:szCs w:val="32"/>
          <w:rtl/>
        </w:rPr>
        <w:t xml:space="preserve">        </w:t>
      </w:r>
      <w:proofErr w:type="spellStart"/>
      <w:r w:rsidRPr="007C0D8E">
        <w:rPr>
          <w:b/>
          <w:bCs/>
          <w:sz w:val="32"/>
          <w:szCs w:val="32"/>
          <w:rtl/>
        </w:rPr>
        <w:t>الصفحات:</w:t>
      </w:r>
      <w:proofErr w:type="spellEnd"/>
      <w:r w:rsidRPr="007C0D8E">
        <w:rPr>
          <w:b/>
          <w:bCs/>
          <w:sz w:val="32"/>
          <w:szCs w:val="32"/>
          <w:rtl/>
        </w:rPr>
        <w:t xml:space="preserve"> 6_58</w:t>
      </w:r>
    </w:p>
    <w:tbl>
      <w:tblPr>
        <w:tblpPr w:leftFromText="180" w:rightFromText="180" w:vertAnchor="text" w:horzAnchor="margin" w:tblpY="151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3190"/>
        <w:gridCol w:w="1913"/>
        <w:gridCol w:w="3544"/>
        <w:gridCol w:w="1984"/>
        <w:gridCol w:w="1701"/>
        <w:gridCol w:w="2552"/>
      </w:tblGrid>
      <w:tr w:rsidR="007C0D8E" w:rsidRPr="007C0D8E" w:rsidTr="007C0D8E">
        <w:trPr>
          <w:trHeight w:val="170"/>
        </w:trPr>
        <w:tc>
          <w:tcPr>
            <w:tcW w:w="3190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المفردات</w:t>
            </w:r>
          </w:p>
        </w:tc>
        <w:tc>
          <w:tcPr>
            <w:tcW w:w="1913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3544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1984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1701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الأسئلة</w:t>
            </w:r>
          </w:p>
        </w:tc>
        <w:tc>
          <w:tcPr>
            <w:tcW w:w="2552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الوسائل والأنشطة</w:t>
            </w:r>
          </w:p>
        </w:tc>
      </w:tr>
      <w:tr w:rsidR="007C0D8E" w:rsidRPr="007C0D8E" w:rsidTr="007C0D8E">
        <w:trPr>
          <w:trHeight w:val="359"/>
        </w:trPr>
        <w:tc>
          <w:tcPr>
            <w:tcW w:w="3190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*الحاجات والرغبات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_ مفهومها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_  الفرق بينهما</w:t>
            </w:r>
            <w:r w:rsidRPr="007C0D8E">
              <w:rPr>
                <w:b/>
                <w:bCs/>
                <w:sz w:val="32"/>
                <w:szCs w:val="32"/>
                <w:rtl/>
              </w:rPr>
              <w:br/>
              <w:t xml:space="preserve">_ القرارات المالية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والنزعات السلوكية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*الانفاق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_ خيارات التصرف بالمال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_ تعلم الانفاق</w:t>
            </w:r>
          </w:p>
        </w:tc>
        <w:tc>
          <w:tcPr>
            <w:tcW w:w="1913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*الحاجات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*الرغبات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*الميزانية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*الادخار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*الاستثمار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*الانفاق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*التبرع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*الاولويات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*علاقتك مع الناس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*علاقتك مع البيئة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*الجيب</w:t>
            </w:r>
          </w:p>
        </w:tc>
        <w:tc>
          <w:tcPr>
            <w:tcW w:w="3544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*الحاجات ما نحتاج لها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والرغبات  ما نفضل امتلاكه ولا يضرنا عدم وجودة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*تختلف الرغبات والحاجات من شخص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لاخر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*يستطيع كل شخص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تحتيد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رغباته وحاجاته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*القرارات المالية تحتاج لتخطيط وتفكير واتخذ قرار مناسب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*لكل منا عاداته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الخاصه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في الانفاق بناء على حاجاتنا ورغباتنا وشخصيتنا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*لكل شخص مصادر دخل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واوجة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انفاقه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*الامور التي يتفق عليها الكبار تختلف عن الامور التي يتفق عليها  الصغار</w:t>
            </w:r>
          </w:p>
        </w:tc>
        <w:tc>
          <w:tcPr>
            <w:tcW w:w="1984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روح التعاون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يهتم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بحاجاتة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قبل رغباته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يقدر أهمية المال في الحياة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الاستغلال الامثل للموارد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القناعة</w:t>
            </w:r>
          </w:p>
        </w:tc>
        <w:tc>
          <w:tcPr>
            <w:tcW w:w="1701" w:type="dxa"/>
          </w:tcPr>
          <w:p w:rsidR="007C0D8E" w:rsidRPr="007C0D8E" w:rsidRDefault="007C0D8E" w:rsidP="007C0D8E">
            <w:pPr>
              <w:ind w:left="360"/>
              <w:jc w:val="lowKashida"/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  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14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صفحة20</w:t>
            </w:r>
            <w:proofErr w:type="spellEnd"/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صفحة26</w:t>
            </w:r>
            <w:proofErr w:type="spellEnd"/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31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39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47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56 /57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52" w:type="dxa"/>
          </w:tcPr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الدروس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المحوسبة</w:t>
            </w:r>
            <w:proofErr w:type="spellEnd"/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أوراق الأعمال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الوسائل التعليمية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السبورة والطباشير الملونة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معلومات يتم الحصول عليها من الانترنت أو المكتبة المدرسية</w:t>
            </w:r>
          </w:p>
          <w:p w:rsidR="007C0D8E" w:rsidRPr="007C0D8E" w:rsidRDefault="007C0D8E" w:rsidP="007C0D8E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:rsidR="007C0D8E" w:rsidRDefault="007C0D8E" w:rsidP="007C0D8E">
      <w:pPr>
        <w:jc w:val="center"/>
        <w:rPr>
          <w:b/>
          <w:bCs/>
          <w:rtl/>
        </w:rPr>
      </w:pPr>
      <w:r w:rsidRPr="007C0D8E">
        <w:rPr>
          <w:b/>
          <w:bCs/>
          <w:sz w:val="32"/>
          <w:szCs w:val="32"/>
          <w:rtl/>
        </w:rPr>
        <w:lastRenderedPageBreak/>
        <w:t>تحليل محتوى</w:t>
      </w:r>
    </w:p>
    <w:p w:rsidR="007C0D8E" w:rsidRPr="007C0D8E" w:rsidRDefault="007C0D8E" w:rsidP="007C0D8E">
      <w:pPr>
        <w:tabs>
          <w:tab w:val="left" w:pos="4476"/>
          <w:tab w:val="center" w:pos="6979"/>
        </w:tabs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proofErr w:type="spellStart"/>
      <w:r w:rsidRPr="007C0D8E">
        <w:rPr>
          <w:b/>
          <w:bCs/>
          <w:sz w:val="32"/>
          <w:szCs w:val="32"/>
          <w:rtl/>
        </w:rPr>
        <w:t>المبحث:</w:t>
      </w:r>
      <w:proofErr w:type="spellEnd"/>
      <w:r w:rsidRPr="007C0D8E">
        <w:rPr>
          <w:b/>
          <w:bCs/>
          <w:sz w:val="32"/>
          <w:szCs w:val="32"/>
          <w:rtl/>
        </w:rPr>
        <w:t xml:space="preserve"> الثقافة المالية  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 </w:t>
      </w:r>
      <w:r w:rsidRPr="007C0D8E">
        <w:rPr>
          <w:b/>
          <w:bCs/>
          <w:sz w:val="32"/>
          <w:szCs w:val="32"/>
          <w:rtl/>
        </w:rPr>
        <w:t xml:space="preserve">         الصف:السابع                       </w:t>
      </w:r>
    </w:p>
    <w:tbl>
      <w:tblPr>
        <w:tblpPr w:leftFromText="180" w:rightFromText="180" w:vertAnchor="text" w:horzAnchor="margin" w:tblpXSpec="center" w:tblpY="506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907"/>
        <w:gridCol w:w="1913"/>
        <w:gridCol w:w="2977"/>
        <w:gridCol w:w="1785"/>
        <w:gridCol w:w="2226"/>
        <w:gridCol w:w="2793"/>
      </w:tblGrid>
      <w:tr w:rsidR="007C0D8E" w:rsidRPr="007C0D8E" w:rsidTr="007C0D8E">
        <w:trPr>
          <w:trHeight w:val="170"/>
        </w:trPr>
        <w:tc>
          <w:tcPr>
            <w:tcW w:w="2907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المفردات</w:t>
            </w:r>
          </w:p>
        </w:tc>
        <w:tc>
          <w:tcPr>
            <w:tcW w:w="1913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977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1785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226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الأسئلة</w:t>
            </w:r>
          </w:p>
        </w:tc>
        <w:tc>
          <w:tcPr>
            <w:tcW w:w="2793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الوسائل والأنشطة</w:t>
            </w:r>
          </w:p>
        </w:tc>
      </w:tr>
      <w:tr w:rsidR="007C0D8E" w:rsidRPr="007C0D8E" w:rsidTr="007C0D8E">
        <w:trPr>
          <w:trHeight w:val="359"/>
        </w:trPr>
        <w:tc>
          <w:tcPr>
            <w:tcW w:w="2907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الإدخار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_ تعلم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الإدخار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_ صعوبات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الإدخار</w:t>
            </w:r>
            <w:proofErr w:type="spellEnd"/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_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أشطال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الإدخار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*كسب الاموال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_ كسب الأموال بطرائق غير مشروعة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_ المال وسيلة أم غاية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13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الإدخار</w:t>
            </w:r>
            <w:proofErr w:type="spellEnd"/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*الفساد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*الرشوة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*الواسطة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*السرقة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*الغش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977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*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للادخار أهداف قريبة المدى وأهداف بعيدة المدى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يواجة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بعض الناس صعوبة في الحصول على  وادخاره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*يمكن الادخار مع الاصدقاء ويمكننا ادخار المقتنيات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دات</w:t>
            </w:r>
            <w:proofErr w:type="spellEnd"/>
            <w:r w:rsidRPr="007C0D8E">
              <w:rPr>
                <w:b/>
                <w:bCs/>
                <w:sz w:val="32"/>
                <w:szCs w:val="32"/>
                <w:rtl/>
              </w:rPr>
              <w:t xml:space="preserve"> القيمة المعنوية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*المال وسيلة لتحقيق غاية وليس غاية بحد ذاته</w:t>
            </w:r>
          </w:p>
        </w:tc>
        <w:tc>
          <w:tcPr>
            <w:tcW w:w="1785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روح التعاون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يعي أهمية المال الشخصي وإدارته بنجاح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ترشيد استهلاكه المالي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التخطيط السليم للمال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26" w:type="dxa"/>
          </w:tcPr>
          <w:p w:rsidR="007C0D8E" w:rsidRPr="007C0D8E" w:rsidRDefault="007C0D8E" w:rsidP="00EC5A0B">
            <w:pPr>
              <w:ind w:left="360"/>
              <w:jc w:val="lowKashida"/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  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70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صفحة78</w:t>
            </w:r>
            <w:proofErr w:type="spellEnd"/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صفحة86</w:t>
            </w:r>
            <w:proofErr w:type="spellEnd"/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92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97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rFonts w:hint="cs"/>
                <w:b/>
                <w:bCs/>
                <w:sz w:val="32"/>
                <w:szCs w:val="32"/>
                <w:rtl/>
              </w:rPr>
              <w:t>صفحة 100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صفحة 101/102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793" w:type="dxa"/>
          </w:tcPr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 xml:space="preserve">الدروس </w:t>
            </w:r>
            <w:proofErr w:type="spellStart"/>
            <w:r w:rsidRPr="007C0D8E">
              <w:rPr>
                <w:b/>
                <w:bCs/>
                <w:sz w:val="32"/>
                <w:szCs w:val="32"/>
                <w:rtl/>
              </w:rPr>
              <w:t>المحوسبة</w:t>
            </w:r>
            <w:proofErr w:type="spellEnd"/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أوراق الأعمال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الوسائل التعليمية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السبورة والطباشير الملونة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7C0D8E">
              <w:rPr>
                <w:b/>
                <w:bCs/>
                <w:sz w:val="32"/>
                <w:szCs w:val="32"/>
                <w:rtl/>
              </w:rPr>
              <w:t>معلومات يتم الحصول عليها من الانترنت أو المكتبة المدرسية</w:t>
            </w:r>
          </w:p>
          <w:p w:rsidR="007C0D8E" w:rsidRPr="007C0D8E" w:rsidRDefault="007C0D8E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:rsidR="007C0D8E" w:rsidRPr="007C0D8E" w:rsidRDefault="007C0D8E" w:rsidP="007C0D8E">
      <w:pPr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t xml:space="preserve">    </w:t>
      </w:r>
      <w:r w:rsidRPr="007C0D8E">
        <w:rPr>
          <w:b/>
          <w:bCs/>
          <w:sz w:val="32"/>
          <w:szCs w:val="32"/>
          <w:rtl/>
        </w:rPr>
        <w:t xml:space="preserve">  عنوان الوحدة:</w:t>
      </w:r>
      <w:r w:rsidRPr="007C0D8E">
        <w:rPr>
          <w:rFonts w:hint="cs"/>
          <w:b/>
          <w:bCs/>
          <w:sz w:val="32"/>
          <w:szCs w:val="32"/>
          <w:rtl/>
        </w:rPr>
        <w:t xml:space="preserve">المخاطر المالية </w:t>
      </w:r>
      <w:r w:rsidRPr="007C0D8E">
        <w:rPr>
          <w:b/>
          <w:bCs/>
          <w:sz w:val="32"/>
          <w:szCs w:val="32"/>
          <w:rtl/>
        </w:rPr>
        <w:t xml:space="preserve">                </w:t>
      </w:r>
      <w:r w:rsidR="004F7EFE">
        <w:rPr>
          <w:rFonts w:hint="cs"/>
          <w:b/>
          <w:bCs/>
          <w:sz w:val="32"/>
          <w:szCs w:val="32"/>
          <w:rtl/>
        </w:rPr>
        <w:t xml:space="preserve">                    </w:t>
      </w:r>
      <w:r w:rsidRPr="007C0D8E">
        <w:rPr>
          <w:b/>
          <w:bCs/>
          <w:sz w:val="32"/>
          <w:szCs w:val="32"/>
          <w:rtl/>
        </w:rPr>
        <w:t xml:space="preserve">عدد </w:t>
      </w:r>
      <w:proofErr w:type="spellStart"/>
      <w:r w:rsidRPr="007C0D8E">
        <w:rPr>
          <w:b/>
          <w:bCs/>
          <w:sz w:val="32"/>
          <w:szCs w:val="32"/>
          <w:rtl/>
        </w:rPr>
        <w:t>الدروس:</w:t>
      </w:r>
      <w:proofErr w:type="spellEnd"/>
      <w:r w:rsidRPr="007C0D8E">
        <w:rPr>
          <w:b/>
          <w:bCs/>
          <w:sz w:val="32"/>
          <w:szCs w:val="32"/>
          <w:rtl/>
        </w:rPr>
        <w:t xml:space="preserve"> 5 دروس        </w:t>
      </w:r>
      <w:r w:rsidR="004F7EFE">
        <w:rPr>
          <w:rFonts w:hint="cs"/>
          <w:b/>
          <w:bCs/>
          <w:sz w:val="32"/>
          <w:szCs w:val="32"/>
          <w:rtl/>
        </w:rPr>
        <w:t xml:space="preserve">                               </w:t>
      </w:r>
      <w:r w:rsidRPr="007C0D8E">
        <w:rPr>
          <w:b/>
          <w:bCs/>
          <w:sz w:val="32"/>
          <w:szCs w:val="32"/>
          <w:rtl/>
        </w:rPr>
        <w:t xml:space="preserve">     </w:t>
      </w:r>
      <w:proofErr w:type="spellStart"/>
      <w:r w:rsidRPr="007C0D8E">
        <w:rPr>
          <w:b/>
          <w:bCs/>
          <w:sz w:val="32"/>
          <w:szCs w:val="32"/>
          <w:rtl/>
        </w:rPr>
        <w:t>الصفحات:</w:t>
      </w:r>
      <w:proofErr w:type="spellEnd"/>
      <w:r w:rsidRPr="007C0D8E">
        <w:rPr>
          <w:b/>
          <w:bCs/>
          <w:sz w:val="32"/>
          <w:szCs w:val="32"/>
          <w:rtl/>
        </w:rPr>
        <w:t xml:space="preserve"> 59_102</w:t>
      </w:r>
    </w:p>
    <w:p w:rsidR="007C0D8E" w:rsidRDefault="007C0D8E" w:rsidP="007C0D8E">
      <w:pPr>
        <w:jc w:val="right"/>
        <w:rPr>
          <w:b/>
          <w:bCs/>
          <w:i/>
          <w:iCs/>
          <w:sz w:val="36"/>
          <w:szCs w:val="36"/>
          <w:rtl/>
          <w:lang w:bidi="ar-SA"/>
        </w:rPr>
      </w:pPr>
    </w:p>
    <w:p w:rsidR="007C0D8E" w:rsidRPr="00F30F70" w:rsidRDefault="007C0D8E" w:rsidP="007C0D8E">
      <w:pPr>
        <w:jc w:val="right"/>
        <w:rPr>
          <w:b/>
          <w:bCs/>
          <w:i/>
          <w:iCs/>
          <w:sz w:val="36"/>
          <w:szCs w:val="36"/>
          <w:lang w:bidi="ar-SA"/>
        </w:rPr>
      </w:pPr>
    </w:p>
    <w:p w:rsidR="00AF5391" w:rsidRPr="006C772A" w:rsidRDefault="00AF5391" w:rsidP="00AF539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خطة المادة المرحلة من الفصل الأول للعام الدراسي 2021/2022 م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>الثامن</w:t>
      </w:r>
      <w:r w:rsidRPr="006C772A">
        <w:rPr>
          <w:rFonts w:hint="cs"/>
          <w:b/>
          <w:bCs/>
          <w:sz w:val="28"/>
          <w:szCs w:val="28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 xml:space="preserve">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إدارة الأموال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الدروس:2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</w:t>
      </w:r>
      <w:r w:rsidRPr="006C772A">
        <w:rPr>
          <w:rFonts w:hint="cs"/>
          <w:b/>
          <w:bCs/>
          <w:sz w:val="28"/>
          <w:szCs w:val="28"/>
          <w:rtl/>
        </w:rPr>
        <w:t>الفترة الزمنية:</w:t>
      </w:r>
      <w:r>
        <w:rPr>
          <w:rFonts w:hint="cs"/>
          <w:b/>
          <w:bCs/>
          <w:sz w:val="28"/>
          <w:szCs w:val="28"/>
          <w:rtl/>
        </w:rPr>
        <w:t xml:space="preserve">ـ (من:ـ  20/2/2022-3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2022</w:t>
      </w:r>
      <w:proofErr w:type="spellStart"/>
      <w:r>
        <w:rPr>
          <w:rFonts w:hint="cs"/>
          <w:b/>
          <w:bCs/>
          <w:sz w:val="28"/>
          <w:szCs w:val="28"/>
          <w:rtl/>
        </w:rPr>
        <w:t>)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        </w:t>
      </w:r>
    </w:p>
    <w:p w:rsidR="00AF5391" w:rsidRPr="006C772A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</w:p>
    <w:p w:rsidR="00AF5391" w:rsidRPr="006C772A" w:rsidRDefault="00AF5391" w:rsidP="00AF5391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2119"/>
        <w:gridCol w:w="1701"/>
        <w:gridCol w:w="1134"/>
        <w:gridCol w:w="1973"/>
        <w:gridCol w:w="1821"/>
      </w:tblGrid>
      <w:tr w:rsidR="00AF5391" w:rsidRPr="003B0B53" w:rsidTr="000B7FC0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2119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835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973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AF5391" w:rsidRPr="003B0B53" w:rsidTr="000B7FC0">
        <w:trPr>
          <w:trHeight w:val="419"/>
        </w:trPr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119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  <w:r w:rsidRPr="003B0B53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134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1973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AF5391" w:rsidRPr="003B0B53" w:rsidRDefault="00AF5391" w:rsidP="000B7FC0">
            <w:pPr>
              <w:jc w:val="center"/>
              <w:rPr>
                <w:b/>
                <w:bCs/>
                <w:rtl/>
              </w:rPr>
            </w:pPr>
          </w:p>
        </w:tc>
      </w:tr>
      <w:tr w:rsidR="00AF5391" w:rsidRPr="003B0B53" w:rsidTr="000B7FC0">
        <w:trPr>
          <w:trHeight w:val="4182"/>
        </w:trPr>
        <w:tc>
          <w:tcPr>
            <w:tcW w:w="1108" w:type="dxa"/>
            <w:tcBorders>
              <w:top w:val="thickThinSmallGap" w:sz="36" w:space="0" w:color="auto"/>
            </w:tcBorders>
          </w:tcPr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1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 2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 3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يضع خطط شخصية باستخدام التخطيط المالي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يستنتج أهمية التخطيط المالي في حياته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يميز طرائق الدفع المختلفة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AF5391" w:rsidRPr="00E22F58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119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AF5391" w:rsidRPr="00E3770B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701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134" w:type="dxa"/>
            <w:tcBorders>
              <w:top w:val="thickThinSmallGap" w:sz="36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73" w:type="dxa"/>
            <w:tcBorders>
              <w:top w:val="thickThinSmallGap" w:sz="36" w:space="0" w:color="auto"/>
            </w:tcBorders>
          </w:tcPr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AF5391" w:rsidRDefault="00AF5391" w:rsidP="000B7FC0">
            <w:pPr>
              <w:rPr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Pr="003B0B53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3B0B5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Pr="00CF0A5F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AF5391" w:rsidRDefault="00AF5391" w:rsidP="00AF5391">
      <w:pPr>
        <w:jc w:val="right"/>
        <w:rPr>
          <w:b/>
          <w:bCs/>
          <w:sz w:val="32"/>
          <w:szCs w:val="32"/>
          <w:rtl/>
        </w:rPr>
      </w:pPr>
    </w:p>
    <w:p w:rsidR="00AF5391" w:rsidRDefault="00AF5391" w:rsidP="00AF5391">
      <w:pPr>
        <w:rPr>
          <w:b/>
          <w:bCs/>
          <w:sz w:val="28"/>
          <w:szCs w:val="28"/>
          <w:rtl/>
        </w:rPr>
      </w:pPr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 w:rsidRPr="00E571CC">
        <w:rPr>
          <w:rFonts w:hint="cs"/>
          <w:sz w:val="28"/>
          <w:szCs w:val="28"/>
          <w:rtl/>
        </w:rPr>
        <w:t xml:space="preserve"> ............................................................</w:t>
      </w:r>
      <w:proofErr w:type="spellStart"/>
      <w:r w:rsidRPr="00E571CC">
        <w:rPr>
          <w:rFonts w:hint="cs"/>
          <w:sz w:val="28"/>
          <w:szCs w:val="28"/>
          <w:rtl/>
        </w:rPr>
        <w:t>.</w:t>
      </w:r>
      <w:proofErr w:type="spellEnd"/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Pr="00E571CC" w:rsidRDefault="00AF5391" w:rsidP="00AF5391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Default="00AF5391" w:rsidP="00A90C63">
      <w:pPr>
        <w:jc w:val="center"/>
        <w:rPr>
          <w:rFonts w:hint="cs"/>
          <w:b/>
          <w:bCs/>
          <w:sz w:val="36"/>
          <w:szCs w:val="36"/>
          <w:rtl/>
        </w:rPr>
      </w:pPr>
    </w:p>
    <w:p w:rsidR="00414FE7" w:rsidRPr="00F072B4" w:rsidRDefault="00414FE7" w:rsidP="00414FE7">
      <w:pPr>
        <w:jc w:val="center"/>
        <w:rPr>
          <w:rFonts w:hint="cs"/>
          <w:b/>
          <w:bCs/>
          <w:rtl/>
        </w:rPr>
      </w:pPr>
    </w:p>
    <w:p w:rsidR="00414FE7" w:rsidRPr="00414FE7" w:rsidRDefault="00414FE7" w:rsidP="00414FE7">
      <w:pPr>
        <w:jc w:val="center"/>
        <w:rPr>
          <w:rFonts w:hint="cs"/>
          <w:b/>
          <w:bCs/>
          <w:sz w:val="32"/>
          <w:szCs w:val="32"/>
          <w:rtl/>
        </w:rPr>
      </w:pPr>
      <w:r w:rsidRPr="00F072B4">
        <w:rPr>
          <w:rFonts w:hint="cs"/>
          <w:b/>
          <w:bCs/>
          <w:rtl/>
        </w:rPr>
        <w:lastRenderedPageBreak/>
        <w:t xml:space="preserve">                   </w:t>
      </w:r>
      <w:r w:rsidRPr="00414FE7">
        <w:rPr>
          <w:rFonts w:hint="cs"/>
          <w:b/>
          <w:bCs/>
          <w:sz w:val="32"/>
          <w:szCs w:val="32"/>
          <w:rtl/>
        </w:rPr>
        <w:t>تحليل محتوى المادة المرحلة</w:t>
      </w:r>
    </w:p>
    <w:p w:rsidR="00414FE7" w:rsidRPr="00414FE7" w:rsidRDefault="00414FE7" w:rsidP="00414FE7">
      <w:pPr>
        <w:rPr>
          <w:rFonts w:hint="cs"/>
          <w:b/>
          <w:bCs/>
          <w:sz w:val="32"/>
          <w:szCs w:val="32"/>
          <w:rtl/>
        </w:rPr>
      </w:pPr>
      <w:r w:rsidRPr="00414FE7">
        <w:rPr>
          <w:rFonts w:hint="cs"/>
          <w:b/>
          <w:bCs/>
          <w:sz w:val="32"/>
          <w:szCs w:val="32"/>
          <w:rtl/>
        </w:rPr>
        <w:t xml:space="preserve"> </w:t>
      </w:r>
      <w:proofErr w:type="spellStart"/>
      <w:r w:rsidRPr="00414FE7">
        <w:rPr>
          <w:rFonts w:hint="cs"/>
          <w:b/>
          <w:bCs/>
          <w:sz w:val="32"/>
          <w:szCs w:val="32"/>
          <w:rtl/>
        </w:rPr>
        <w:t>المبحث:</w:t>
      </w:r>
      <w:proofErr w:type="spellEnd"/>
      <w:r w:rsidRPr="00414FE7">
        <w:rPr>
          <w:rFonts w:hint="cs"/>
          <w:b/>
          <w:bCs/>
          <w:sz w:val="32"/>
          <w:szCs w:val="32"/>
          <w:rtl/>
        </w:rPr>
        <w:t xml:space="preserve"> الثقافة المالية                            عدد </w:t>
      </w:r>
      <w:proofErr w:type="spellStart"/>
      <w:r w:rsidRPr="00414FE7">
        <w:rPr>
          <w:rFonts w:hint="cs"/>
          <w:b/>
          <w:bCs/>
          <w:sz w:val="32"/>
          <w:szCs w:val="32"/>
          <w:rtl/>
        </w:rPr>
        <w:t>الدروس:</w:t>
      </w:r>
      <w:proofErr w:type="spellEnd"/>
      <w:r w:rsidRPr="00414FE7">
        <w:rPr>
          <w:rFonts w:hint="cs"/>
          <w:b/>
          <w:bCs/>
          <w:sz w:val="32"/>
          <w:szCs w:val="32"/>
          <w:rtl/>
        </w:rPr>
        <w:t xml:space="preserve"> 2 درس</w:t>
      </w:r>
    </w:p>
    <w:tbl>
      <w:tblPr>
        <w:tblpPr w:leftFromText="180" w:rightFromText="180" w:vertAnchor="text" w:horzAnchor="margin" w:tblpXSpec="right" w:tblpY="779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225"/>
        <w:gridCol w:w="2225"/>
        <w:gridCol w:w="3374"/>
        <w:gridCol w:w="2269"/>
        <w:gridCol w:w="2976"/>
        <w:gridCol w:w="1560"/>
      </w:tblGrid>
      <w:tr w:rsidR="00414FE7" w:rsidRPr="00A261FF" w:rsidTr="00414FE7">
        <w:trPr>
          <w:trHeight w:val="170"/>
        </w:trPr>
        <w:tc>
          <w:tcPr>
            <w:tcW w:w="2225" w:type="dxa"/>
          </w:tcPr>
          <w:p w:rsidR="00414FE7" w:rsidRPr="00414FE7" w:rsidRDefault="00414FE7" w:rsidP="00414FE7">
            <w:pPr>
              <w:rPr>
                <w:rFonts w:cs="DecoType Naskh Variants"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المفردات</w:t>
            </w:r>
          </w:p>
        </w:tc>
        <w:tc>
          <w:tcPr>
            <w:tcW w:w="2225" w:type="dxa"/>
          </w:tcPr>
          <w:p w:rsidR="00414FE7" w:rsidRPr="00414FE7" w:rsidRDefault="00414FE7" w:rsidP="00414FE7">
            <w:pPr>
              <w:rPr>
                <w:rFonts w:cs="DecoType Naskh Variants"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المفاهيم والمصطلحات</w:t>
            </w:r>
          </w:p>
        </w:tc>
        <w:tc>
          <w:tcPr>
            <w:tcW w:w="3374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الأفكار والحقائق</w:t>
            </w:r>
          </w:p>
        </w:tc>
        <w:tc>
          <w:tcPr>
            <w:tcW w:w="2269" w:type="dxa"/>
          </w:tcPr>
          <w:p w:rsidR="00414FE7" w:rsidRPr="00414FE7" w:rsidRDefault="00414FE7" w:rsidP="00414FE7">
            <w:pPr>
              <w:rPr>
                <w:rFonts w:cs="DecoType Naskh Variants"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القيم والاتجاهات</w:t>
            </w:r>
          </w:p>
        </w:tc>
        <w:tc>
          <w:tcPr>
            <w:tcW w:w="2976" w:type="dxa"/>
          </w:tcPr>
          <w:p w:rsidR="00414FE7" w:rsidRPr="00414FE7" w:rsidRDefault="00414FE7" w:rsidP="00414FE7">
            <w:pPr>
              <w:rPr>
                <w:rFonts w:cs="DecoType Naskh Variants"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  <w:tc>
          <w:tcPr>
            <w:tcW w:w="1560" w:type="dxa"/>
          </w:tcPr>
          <w:p w:rsidR="00414FE7" w:rsidRPr="00414FE7" w:rsidRDefault="00414FE7" w:rsidP="00414FE7">
            <w:pPr>
              <w:rPr>
                <w:rFonts w:cs="DecoType Naskh Variants"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cs="DecoType Naskh Variants" w:hint="cs"/>
                <w:b/>
                <w:bCs/>
                <w:sz w:val="36"/>
                <w:szCs w:val="36"/>
                <w:rtl/>
              </w:rPr>
              <w:t>الأنشطة</w:t>
            </w:r>
          </w:p>
        </w:tc>
      </w:tr>
      <w:tr w:rsidR="00414FE7" w:rsidRPr="00A261FF" w:rsidTr="00414FE7">
        <w:trPr>
          <w:trHeight w:val="359"/>
        </w:trPr>
        <w:tc>
          <w:tcPr>
            <w:tcW w:w="2225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التخطيط المالي 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طرائق الدفع</w:t>
            </w:r>
          </w:p>
        </w:tc>
        <w:tc>
          <w:tcPr>
            <w:tcW w:w="2225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التخطيط المالي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الإيرادات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المصروفات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الفائض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العجز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العملات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الشيك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الكمبيال</w:t>
            </w:r>
            <w:r w:rsidRPr="00414FE7">
              <w:rPr>
                <w:rFonts w:hint="eastAsia"/>
                <w:b/>
                <w:bCs/>
                <w:sz w:val="36"/>
                <w:szCs w:val="36"/>
                <w:rtl/>
              </w:rPr>
              <w:t>ة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بطاقة الدفع المصرفية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التحويل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الدفع بواسطة الهاتف او الانترنت</w:t>
            </w:r>
          </w:p>
        </w:tc>
        <w:tc>
          <w:tcPr>
            <w:tcW w:w="3374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الفائض=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الإيرادات-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المصروفات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العجز </w:t>
            </w: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=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المصروفات-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الإيرادات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عند حدوث العجز نفكر بالتقليل من المصروفات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هناك طرائق تقليدية للدفع مثل النقود والعملات 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الشيكات والكمبيالات 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هناك وسائل تكنولوجية مثل البطاقة المصرفية والدفع عبر الهاتف والانترنت </w:t>
            </w:r>
          </w:p>
        </w:tc>
        <w:tc>
          <w:tcPr>
            <w:tcW w:w="2269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يعي أهمية التخطيط المالي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ترشيد استهلاك المال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التخطيط السليم للمال</w:t>
            </w:r>
          </w:p>
        </w:tc>
        <w:tc>
          <w:tcPr>
            <w:tcW w:w="2976" w:type="dxa"/>
          </w:tcPr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تحسين العادات الشرائية كمستهلك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القدرة على وضع خطة 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مالية تتناسب مع حاجاتك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proofErr w:type="spellStart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>-</w:t>
            </w:r>
            <w:proofErr w:type="spellEnd"/>
            <w:r w:rsidRPr="00414FE7">
              <w:rPr>
                <w:rFonts w:hint="cs"/>
                <w:b/>
                <w:bCs/>
                <w:sz w:val="36"/>
                <w:szCs w:val="36"/>
                <w:rtl/>
              </w:rPr>
              <w:t xml:space="preserve"> الدفع بواسطة الهاتف أو الانترنت </w:t>
            </w: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60" w:type="dxa"/>
          </w:tcPr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  <w:r w:rsidRPr="00414FE7">
              <w:rPr>
                <w:rFonts w:hint="cs"/>
                <w:sz w:val="36"/>
                <w:szCs w:val="36"/>
                <w:rtl/>
              </w:rPr>
              <w:t>الأنشطة الواردة في الكتاب</w:t>
            </w: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  <w:p w:rsidR="00414FE7" w:rsidRPr="00414FE7" w:rsidRDefault="00414FE7" w:rsidP="00414FE7">
            <w:pPr>
              <w:rPr>
                <w:rFonts w:hint="cs"/>
                <w:sz w:val="36"/>
                <w:szCs w:val="36"/>
                <w:rtl/>
              </w:rPr>
            </w:pPr>
          </w:p>
        </w:tc>
      </w:tr>
    </w:tbl>
    <w:p w:rsidR="00414FE7" w:rsidRPr="00414FE7" w:rsidRDefault="00414FE7" w:rsidP="00414FE7">
      <w:pPr>
        <w:rPr>
          <w:rFonts w:hint="cs"/>
          <w:b/>
          <w:bCs/>
          <w:sz w:val="32"/>
          <w:szCs w:val="32"/>
          <w:rtl/>
        </w:rPr>
      </w:pPr>
      <w:r w:rsidRPr="00414FE7">
        <w:rPr>
          <w:rFonts w:hint="cs"/>
          <w:b/>
          <w:bCs/>
          <w:sz w:val="32"/>
          <w:szCs w:val="32"/>
          <w:rtl/>
        </w:rPr>
        <w:t xml:space="preserve">الصف:الثامن                                       عنوان </w:t>
      </w:r>
      <w:proofErr w:type="spellStart"/>
      <w:r w:rsidRPr="00414FE7">
        <w:rPr>
          <w:rFonts w:hint="cs"/>
          <w:b/>
          <w:bCs/>
          <w:sz w:val="32"/>
          <w:szCs w:val="32"/>
          <w:rtl/>
        </w:rPr>
        <w:t>الوحدة:</w:t>
      </w:r>
      <w:proofErr w:type="spellEnd"/>
      <w:r w:rsidRPr="00414FE7">
        <w:rPr>
          <w:rFonts w:hint="cs"/>
          <w:b/>
          <w:bCs/>
          <w:sz w:val="32"/>
          <w:szCs w:val="32"/>
          <w:rtl/>
        </w:rPr>
        <w:t xml:space="preserve"> إدارة المال                 </w:t>
      </w:r>
      <w:r>
        <w:rPr>
          <w:rFonts w:hint="cs"/>
          <w:b/>
          <w:bCs/>
          <w:sz w:val="32"/>
          <w:szCs w:val="32"/>
          <w:rtl/>
        </w:rPr>
        <w:t xml:space="preserve">           </w:t>
      </w:r>
      <w:r w:rsidRPr="00414FE7">
        <w:rPr>
          <w:rFonts w:hint="cs"/>
          <w:b/>
          <w:bCs/>
          <w:sz w:val="32"/>
          <w:szCs w:val="32"/>
          <w:rtl/>
        </w:rPr>
        <w:t xml:space="preserve">                                       الصفحات:53-78</w:t>
      </w:r>
    </w:p>
    <w:p w:rsidR="00414FE7" w:rsidRDefault="00414FE7" w:rsidP="00414FE7">
      <w:pPr>
        <w:rPr>
          <w:rFonts w:hint="cs"/>
          <w:rtl/>
        </w:rPr>
      </w:pPr>
      <w:r w:rsidRPr="00A261FF">
        <w:rPr>
          <w:rFonts w:hint="cs"/>
          <w:b/>
          <w:bCs/>
          <w:rtl/>
        </w:rPr>
        <w:t xml:space="preserve">       </w:t>
      </w:r>
      <w:r w:rsidRPr="00F072B4">
        <w:rPr>
          <w:rFonts w:hint="cs"/>
          <w:b/>
          <w:bCs/>
          <w:rtl/>
        </w:rPr>
        <w:t xml:space="preserve">    </w:t>
      </w:r>
      <w:r w:rsidRPr="00F072B4">
        <w:rPr>
          <w:rtl/>
        </w:rPr>
        <w:tab/>
      </w:r>
    </w:p>
    <w:p w:rsidR="00414FE7" w:rsidRDefault="00414FE7" w:rsidP="00414FE7">
      <w:pPr>
        <w:rPr>
          <w:rFonts w:hint="cs"/>
          <w:rtl/>
        </w:rPr>
      </w:pPr>
    </w:p>
    <w:p w:rsidR="00414FE7" w:rsidRPr="00F072B4" w:rsidRDefault="00414FE7" w:rsidP="00414FE7">
      <w:pPr>
        <w:rPr>
          <w:rFonts w:hint="cs"/>
          <w:rtl/>
        </w:rPr>
      </w:pPr>
    </w:p>
    <w:p w:rsidR="00414FE7" w:rsidRDefault="00414FE7" w:rsidP="00414FE7">
      <w:pPr>
        <w:tabs>
          <w:tab w:val="left" w:pos="12593"/>
        </w:tabs>
        <w:rPr>
          <w:rFonts w:hint="cs"/>
          <w:rtl/>
        </w:rPr>
      </w:pPr>
    </w:p>
    <w:p w:rsidR="00414FE7" w:rsidRPr="00414FE7" w:rsidRDefault="00414FE7" w:rsidP="00414FE7">
      <w:pPr>
        <w:tabs>
          <w:tab w:val="left" w:pos="12593"/>
        </w:tabs>
        <w:rPr>
          <w:rFonts w:hint="cs"/>
          <w:rtl/>
        </w:rPr>
      </w:pPr>
      <w:r w:rsidRPr="00F072B4">
        <w:rPr>
          <w:lang w:bidi="ar-SA"/>
        </w:rPr>
        <w:t>Form # QF71-1-47rey.a</w:t>
      </w:r>
    </w:p>
    <w:p w:rsidR="006A3B64" w:rsidRDefault="006A3B64" w:rsidP="00A90C63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A90C63" w:rsidRPr="006C772A" w:rsidRDefault="00A90C63" w:rsidP="00D9630D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 w:rsidR="00302DC5">
        <w:rPr>
          <w:rFonts w:hint="cs"/>
          <w:b/>
          <w:bCs/>
          <w:sz w:val="36"/>
          <w:szCs w:val="36"/>
          <w:rtl/>
        </w:rPr>
        <w:t>2021</w:t>
      </w:r>
      <w:r w:rsidR="006A3B64">
        <w:rPr>
          <w:rFonts w:hint="cs"/>
          <w:b/>
          <w:bCs/>
          <w:sz w:val="36"/>
          <w:szCs w:val="36"/>
          <w:rtl/>
        </w:rPr>
        <w:t>/</w:t>
      </w:r>
      <w:r w:rsidR="00302DC5">
        <w:rPr>
          <w:rFonts w:hint="cs"/>
          <w:b/>
          <w:bCs/>
          <w:sz w:val="36"/>
          <w:szCs w:val="36"/>
          <w:rtl/>
        </w:rPr>
        <w:t>202</w:t>
      </w:r>
      <w:r w:rsidR="00D9630D">
        <w:rPr>
          <w:rFonts w:hint="cs"/>
          <w:b/>
          <w:bCs/>
          <w:sz w:val="36"/>
          <w:szCs w:val="36"/>
          <w:rtl/>
        </w:rPr>
        <w:t>2</w:t>
      </w:r>
      <w:r>
        <w:rPr>
          <w:rFonts w:hint="cs"/>
          <w:b/>
          <w:bCs/>
          <w:sz w:val="36"/>
          <w:szCs w:val="36"/>
          <w:rtl/>
        </w:rPr>
        <w:t xml:space="preserve"> م</w:t>
      </w:r>
    </w:p>
    <w:p w:rsidR="00072819" w:rsidRPr="006C772A" w:rsidRDefault="00072819" w:rsidP="006A3B64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 w:rsidR="006A3B64">
        <w:rPr>
          <w:rFonts w:hint="cs"/>
          <w:b/>
          <w:bCs/>
          <w:sz w:val="28"/>
          <w:szCs w:val="28"/>
          <w:rtl/>
        </w:rPr>
        <w:t>الثامن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 w:rsidR="003238FB">
        <w:rPr>
          <w:rFonts w:hint="cs"/>
          <w:b/>
          <w:bCs/>
          <w:sz w:val="28"/>
          <w:szCs w:val="28"/>
          <w:rtl/>
        </w:rPr>
        <w:t>الثقافة المالية</w:t>
      </w:r>
      <w:r>
        <w:rPr>
          <w:rFonts w:hint="cs"/>
          <w:b/>
          <w:bCs/>
          <w:sz w:val="28"/>
          <w:szCs w:val="28"/>
          <w:rtl/>
        </w:rPr>
        <w:t xml:space="preserve">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 w:rsidR="003238FB">
        <w:rPr>
          <w:rFonts w:hint="cs"/>
          <w:b/>
          <w:bCs/>
          <w:sz w:val="28"/>
          <w:szCs w:val="28"/>
          <w:rtl/>
        </w:rPr>
        <w:t xml:space="preserve"> الاستهلاك الواعي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 w:rsidR="003238FB">
        <w:rPr>
          <w:rFonts w:hint="cs"/>
          <w:b/>
          <w:bCs/>
          <w:sz w:val="28"/>
          <w:szCs w:val="28"/>
          <w:rtl/>
        </w:rPr>
        <w:t xml:space="preserve"> الدروس:</w:t>
      </w:r>
      <w:r w:rsidR="006A3B64">
        <w:rPr>
          <w:rFonts w:hint="cs"/>
          <w:b/>
          <w:bCs/>
          <w:sz w:val="28"/>
          <w:szCs w:val="28"/>
          <w:rtl/>
        </w:rPr>
        <w:t>5</w:t>
      </w:r>
      <w:r w:rsidRPr="006C772A">
        <w:rPr>
          <w:rFonts w:hint="cs"/>
          <w:b/>
          <w:bCs/>
          <w:sz w:val="28"/>
          <w:szCs w:val="28"/>
          <w:rtl/>
        </w:rPr>
        <w:t xml:space="preserve">    عدد الصفحات:ـ </w:t>
      </w:r>
      <w:r w:rsidR="006A3B64">
        <w:rPr>
          <w:rFonts w:hint="cs"/>
          <w:b/>
          <w:bCs/>
          <w:sz w:val="28"/>
          <w:szCs w:val="28"/>
          <w:rtl/>
        </w:rPr>
        <w:t>6_42</w:t>
      </w:r>
      <w:r w:rsidR="003238FB">
        <w:rPr>
          <w:rFonts w:hint="cs"/>
          <w:b/>
          <w:bCs/>
          <w:sz w:val="28"/>
          <w:szCs w:val="28"/>
          <w:rtl/>
        </w:rPr>
        <w:t xml:space="preserve">    </w:t>
      </w:r>
    </w:p>
    <w:p w:rsidR="00101924" w:rsidRDefault="00101924" w:rsidP="00101924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    </w:t>
      </w:r>
      <w:r w:rsidR="00E22F58">
        <w:rPr>
          <w:rFonts w:hint="cs"/>
          <w:b/>
          <w:bCs/>
          <w:sz w:val="28"/>
          <w:szCs w:val="28"/>
          <w:rtl/>
        </w:rPr>
        <w:t xml:space="preserve">6 </w:t>
      </w:r>
      <w:proofErr w:type="spellStart"/>
      <w:r w:rsidR="00E22F58">
        <w:rPr>
          <w:rFonts w:hint="cs"/>
          <w:b/>
          <w:bCs/>
          <w:sz w:val="28"/>
          <w:szCs w:val="28"/>
          <w:rtl/>
        </w:rPr>
        <w:t>/</w:t>
      </w:r>
      <w:proofErr w:type="spellEnd"/>
      <w:r w:rsidR="00E22F58">
        <w:rPr>
          <w:rFonts w:hint="cs"/>
          <w:b/>
          <w:bCs/>
          <w:sz w:val="28"/>
          <w:szCs w:val="28"/>
          <w:rtl/>
        </w:rPr>
        <w:t xml:space="preserve"> 3 </w:t>
      </w:r>
      <w:proofErr w:type="spellStart"/>
      <w:r w:rsidR="00E22F58">
        <w:rPr>
          <w:rFonts w:hint="cs"/>
          <w:b/>
          <w:bCs/>
          <w:sz w:val="28"/>
          <w:szCs w:val="28"/>
          <w:rtl/>
        </w:rPr>
        <w:t>/</w:t>
      </w:r>
      <w:proofErr w:type="spellEnd"/>
      <w:r w:rsidR="00E22F58">
        <w:rPr>
          <w:rFonts w:hint="cs"/>
          <w:b/>
          <w:bCs/>
          <w:sz w:val="28"/>
          <w:szCs w:val="28"/>
          <w:rtl/>
        </w:rPr>
        <w:t xml:space="preserve"> 2022</w:t>
      </w:r>
      <w:r>
        <w:rPr>
          <w:rFonts w:hint="cs"/>
          <w:b/>
          <w:bCs/>
          <w:sz w:val="28"/>
          <w:szCs w:val="28"/>
          <w:rtl/>
        </w:rPr>
        <w:t xml:space="preserve">              </w:t>
      </w:r>
      <w:r w:rsidR="006A3B64">
        <w:rPr>
          <w:rFonts w:hint="cs"/>
          <w:b/>
          <w:bCs/>
          <w:sz w:val="28"/>
          <w:szCs w:val="28"/>
          <w:rtl/>
        </w:rPr>
        <w:t xml:space="preserve">     </w:t>
      </w:r>
      <w:r>
        <w:rPr>
          <w:rFonts w:hint="cs"/>
          <w:b/>
          <w:bCs/>
          <w:sz w:val="28"/>
          <w:szCs w:val="28"/>
          <w:rtl/>
        </w:rPr>
        <w:t xml:space="preserve">    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>
        <w:rPr>
          <w:rFonts w:hint="cs"/>
          <w:b/>
          <w:bCs/>
          <w:sz w:val="28"/>
          <w:szCs w:val="28"/>
          <w:rtl/>
        </w:rPr>
        <w:t xml:space="preserve">      </w:t>
      </w:r>
      <w:r w:rsidR="00FD71C9">
        <w:rPr>
          <w:rFonts w:hint="cs"/>
          <w:b/>
          <w:bCs/>
          <w:sz w:val="28"/>
          <w:szCs w:val="28"/>
          <w:rtl/>
        </w:rPr>
        <w:t xml:space="preserve">14 </w:t>
      </w:r>
      <w:proofErr w:type="spellStart"/>
      <w:r w:rsidR="00FD71C9">
        <w:rPr>
          <w:rFonts w:hint="cs"/>
          <w:b/>
          <w:bCs/>
          <w:sz w:val="28"/>
          <w:szCs w:val="28"/>
          <w:rtl/>
        </w:rPr>
        <w:t>/</w:t>
      </w:r>
      <w:proofErr w:type="spellEnd"/>
      <w:r w:rsidR="00FD71C9">
        <w:rPr>
          <w:rFonts w:hint="cs"/>
          <w:b/>
          <w:bCs/>
          <w:sz w:val="28"/>
          <w:szCs w:val="28"/>
          <w:rtl/>
        </w:rPr>
        <w:t xml:space="preserve"> 4 </w:t>
      </w:r>
      <w:proofErr w:type="spellStart"/>
      <w:r w:rsidR="00FD71C9">
        <w:rPr>
          <w:rFonts w:hint="cs"/>
          <w:b/>
          <w:bCs/>
          <w:sz w:val="28"/>
          <w:szCs w:val="28"/>
          <w:rtl/>
        </w:rPr>
        <w:t>/</w:t>
      </w:r>
      <w:proofErr w:type="spellEnd"/>
      <w:r w:rsidR="00FD71C9">
        <w:rPr>
          <w:rFonts w:hint="cs"/>
          <w:b/>
          <w:bCs/>
          <w:sz w:val="28"/>
          <w:szCs w:val="28"/>
          <w:rtl/>
        </w:rPr>
        <w:t xml:space="preserve"> 2022</w:t>
      </w:r>
      <w:r>
        <w:rPr>
          <w:rFonts w:hint="cs"/>
          <w:b/>
          <w:bCs/>
          <w:sz w:val="28"/>
          <w:szCs w:val="28"/>
          <w:rtl/>
        </w:rPr>
        <w:t xml:space="preserve">        </w:t>
      </w:r>
      <w:r w:rsidR="006A3B64">
        <w:rPr>
          <w:rFonts w:hint="cs"/>
          <w:b/>
          <w:bCs/>
          <w:sz w:val="28"/>
          <w:szCs w:val="28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4B1247" w:rsidRPr="006C772A" w:rsidRDefault="004B1247" w:rsidP="009927B3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4B1247" w:rsidRPr="00753D99" w:rsidTr="00753D99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4B1247" w:rsidRPr="00753D99" w:rsidRDefault="004B1247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4B1247" w:rsidRPr="00753D99" w:rsidRDefault="004B1247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4B1247" w:rsidRPr="00753D99" w:rsidTr="00753D99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3A7E06" w:rsidP="00753D9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4B1247" w:rsidRPr="00753D99" w:rsidRDefault="004B1247" w:rsidP="00753D99">
            <w:pPr>
              <w:jc w:val="center"/>
              <w:rPr>
                <w:b/>
                <w:bCs/>
                <w:rtl/>
              </w:rPr>
            </w:pPr>
          </w:p>
        </w:tc>
      </w:tr>
      <w:tr w:rsidR="00C20E49" w:rsidRPr="00753D99" w:rsidTr="00753D99">
        <w:tc>
          <w:tcPr>
            <w:tcW w:w="1108" w:type="dxa"/>
            <w:tcBorders>
              <w:top w:val="thickThinSmallGap" w:sz="36" w:space="0" w:color="auto"/>
            </w:tcBorders>
          </w:tcPr>
          <w:p w:rsidR="003800CD" w:rsidRPr="00753D99" w:rsidRDefault="003800C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A5DE7" w:rsidRDefault="000D4881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Pr="00753D99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A5DE7" w:rsidRPr="00753D99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A5DE7" w:rsidRPr="00753D99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8253CA" w:rsidRDefault="006A3B64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استنتاج اثر خيارات الادخار والانفاق في الاخرين .</w:t>
            </w:r>
          </w:p>
          <w:p w:rsidR="006A3B64" w:rsidRDefault="006A3B64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فهم معنى </w:t>
            </w:r>
            <w:r w:rsidR="00282F57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أدخار الاعمال الحسنة.</w:t>
            </w:r>
          </w:p>
          <w:p w:rsidR="00282F57" w:rsidRDefault="00282F57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إدراك أهميةالموارد المختلفة التي يمكن ترشيدها .</w:t>
            </w:r>
          </w:p>
          <w:p w:rsidR="00282F57" w:rsidRDefault="001B3481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</w:t>
            </w:r>
            <w:r w:rsidR="00282F57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عرف الموارد المختلفة القابلة للتوفير.</w:t>
            </w:r>
          </w:p>
          <w:p w:rsidR="00282F57" w:rsidRDefault="001B3481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يقد</w:t>
            </w:r>
            <w:r w:rsidR="00282F57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ر أهمية المحافظة على الاموال من خلال الادخار .</w:t>
            </w:r>
          </w:p>
          <w:p w:rsidR="00282F57" w:rsidRPr="00753D99" w:rsidRDefault="00282F57" w:rsidP="006A3B64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اتخاذ قرارات الادخار والانفاق بطريقة امنة .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C20E49" w:rsidRPr="00753D99" w:rsidRDefault="00F17809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E22F58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787C12" w:rsidRPr="00753D99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="00787C12"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E22F58" w:rsidRPr="00E22F58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17809" w:rsidRDefault="00F17809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E22F58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787C12" w:rsidRPr="00753D99" w:rsidRDefault="00787C12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E22F58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787C12" w:rsidRDefault="00391178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6A3B64" w:rsidRPr="00753D99" w:rsidRDefault="006A3B64" w:rsidP="006A3B64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787C12" w:rsidRPr="00753D99" w:rsidRDefault="00787C12" w:rsidP="00753D99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C20E49" w:rsidRDefault="00302DC5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E22F58" w:rsidRPr="00753D99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82124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E22F58" w:rsidRPr="00753D99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F82124" w:rsidRDefault="00F82124" w:rsidP="00E22F58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E22F58" w:rsidRPr="00753D99" w:rsidRDefault="00E22F58" w:rsidP="00E22F58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E22F58" w:rsidRDefault="00E22F58" w:rsidP="00E22F58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E22F58" w:rsidRPr="00E3770B" w:rsidRDefault="00E22F58" w:rsidP="00E22F58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F82124" w:rsidRPr="00753D99" w:rsidRDefault="00F82124" w:rsidP="00753D99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C20E49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3C726A" w:rsidRPr="00753D99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:rsidR="003C726A" w:rsidRPr="00753D99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:rsidR="003C726A" w:rsidRPr="00753D99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C20E49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:rsidR="003C726A" w:rsidRPr="00753D99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C726A" w:rsidRPr="00753D99" w:rsidRDefault="00BA469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:rsidR="00F82124" w:rsidRPr="00753D99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1B3481" w:rsidRPr="00E22F58" w:rsidRDefault="001B3481" w:rsidP="00E22F5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1B3481" w:rsidRPr="00E22F58" w:rsidRDefault="001B3481" w:rsidP="00E22F5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1B3481" w:rsidRPr="00E22F58" w:rsidRDefault="001B3481" w:rsidP="00E22F5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072819" w:rsidRPr="004C54AD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072819" w:rsidRPr="004C54AD" w:rsidRDefault="00072819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3C726A" w:rsidRPr="00753D99" w:rsidRDefault="003C726A" w:rsidP="0007281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3C726A" w:rsidRDefault="003C726A" w:rsidP="003C726A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اشعر بالرضا </w:t>
            </w:r>
            <w:r w:rsidR="00CF0A5F"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عن</w:t>
            </w:r>
            <w:r>
              <w:rPr>
                <w:rFonts w:hint="cs"/>
                <w:rtl/>
              </w:rPr>
              <w:t>.........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C726A" w:rsidRDefault="003C726A" w:rsidP="003C726A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3C726A" w:rsidRPr="00753D99" w:rsidRDefault="003C726A" w:rsidP="003C726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C20E49" w:rsidRPr="00CF0A5F" w:rsidRDefault="003C726A" w:rsidP="00CF0A5F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2A292C" w:rsidRDefault="002A292C" w:rsidP="00A500BA">
      <w:pPr>
        <w:rPr>
          <w:b/>
          <w:bCs/>
          <w:sz w:val="28"/>
          <w:szCs w:val="28"/>
          <w:rtl/>
        </w:rPr>
      </w:pPr>
    </w:p>
    <w:p w:rsidR="00D9630D" w:rsidRPr="00E571CC" w:rsidRDefault="00D9630D" w:rsidP="00D9630D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D9630D" w:rsidRPr="00E571CC" w:rsidRDefault="00D9630D" w:rsidP="00D9630D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D9630D" w:rsidRPr="00E571CC" w:rsidRDefault="00D9630D" w:rsidP="00D9630D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D9630D" w:rsidRDefault="00D9630D" w:rsidP="00A500BA">
      <w:pPr>
        <w:rPr>
          <w:b/>
          <w:bCs/>
          <w:sz w:val="28"/>
          <w:szCs w:val="28"/>
          <w:rtl/>
        </w:rPr>
      </w:pPr>
    </w:p>
    <w:p w:rsidR="007A6C8B" w:rsidRDefault="007A6C8B" w:rsidP="007A6C8B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356C5C" w:rsidRDefault="00356C5C" w:rsidP="003238FB">
      <w:pPr>
        <w:jc w:val="center"/>
        <w:rPr>
          <w:b/>
          <w:bCs/>
          <w:sz w:val="36"/>
          <w:szCs w:val="36"/>
          <w:rtl/>
        </w:rPr>
      </w:pPr>
    </w:p>
    <w:p w:rsidR="006A3B64" w:rsidRPr="006C772A" w:rsidRDefault="006A3B64" w:rsidP="003238FB">
      <w:pPr>
        <w:jc w:val="center"/>
        <w:rPr>
          <w:b/>
          <w:bCs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3238FB" w:rsidRPr="006C772A" w:rsidRDefault="003238FB" w:rsidP="00D9630D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 w:rsidR="00302DC5">
        <w:rPr>
          <w:rFonts w:hint="cs"/>
          <w:b/>
          <w:bCs/>
          <w:sz w:val="36"/>
          <w:szCs w:val="36"/>
          <w:rtl/>
        </w:rPr>
        <w:t>2021</w:t>
      </w:r>
      <w:r w:rsidR="006A3B64">
        <w:rPr>
          <w:rFonts w:hint="cs"/>
          <w:b/>
          <w:bCs/>
          <w:sz w:val="36"/>
          <w:szCs w:val="36"/>
          <w:rtl/>
        </w:rPr>
        <w:t>/</w:t>
      </w:r>
      <w:r w:rsidR="00302DC5">
        <w:rPr>
          <w:rFonts w:hint="cs"/>
          <w:b/>
          <w:bCs/>
          <w:sz w:val="36"/>
          <w:szCs w:val="36"/>
          <w:rtl/>
        </w:rPr>
        <w:t>202</w:t>
      </w:r>
      <w:r w:rsidR="00D9630D">
        <w:rPr>
          <w:rFonts w:hint="cs"/>
          <w:b/>
          <w:bCs/>
          <w:sz w:val="36"/>
          <w:szCs w:val="36"/>
          <w:rtl/>
        </w:rPr>
        <w:t>2</w:t>
      </w:r>
      <w:r>
        <w:rPr>
          <w:rFonts w:hint="cs"/>
          <w:b/>
          <w:bCs/>
          <w:sz w:val="36"/>
          <w:szCs w:val="36"/>
          <w:rtl/>
        </w:rPr>
        <w:t xml:space="preserve"> م</w:t>
      </w:r>
    </w:p>
    <w:p w:rsidR="003238FB" w:rsidRPr="006C772A" w:rsidRDefault="003238FB" w:rsidP="006A3B64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 w:rsidR="006A3B64">
        <w:rPr>
          <w:rFonts w:hint="cs"/>
          <w:b/>
          <w:bCs/>
          <w:sz w:val="28"/>
          <w:szCs w:val="28"/>
          <w:rtl/>
        </w:rPr>
        <w:t xml:space="preserve">الثامن 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 w:rsidR="006A3B64">
        <w:rPr>
          <w:rFonts w:hint="cs"/>
          <w:b/>
          <w:bCs/>
          <w:sz w:val="28"/>
          <w:szCs w:val="28"/>
          <w:rtl/>
        </w:rPr>
        <w:t xml:space="preserve"> البنوك 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</w:t>
      </w:r>
      <w:r w:rsidR="006A3B64">
        <w:rPr>
          <w:rFonts w:hint="cs"/>
          <w:b/>
          <w:bCs/>
          <w:sz w:val="28"/>
          <w:szCs w:val="28"/>
          <w:rtl/>
        </w:rPr>
        <w:t>دروس: 7                عدد الصفحات:- 43_104</w:t>
      </w:r>
    </w:p>
    <w:p w:rsidR="003238FB" w:rsidRDefault="003238FB" w:rsidP="003238FB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="00FD71C9">
        <w:rPr>
          <w:rFonts w:hint="cs"/>
          <w:b/>
          <w:bCs/>
          <w:sz w:val="28"/>
          <w:szCs w:val="28"/>
          <w:rtl/>
        </w:rPr>
        <w:t xml:space="preserve">17 </w:t>
      </w:r>
      <w:proofErr w:type="spellStart"/>
      <w:r w:rsidR="00FD71C9">
        <w:rPr>
          <w:rFonts w:hint="cs"/>
          <w:b/>
          <w:bCs/>
          <w:sz w:val="28"/>
          <w:szCs w:val="28"/>
          <w:rtl/>
        </w:rPr>
        <w:t>/</w:t>
      </w:r>
      <w:proofErr w:type="spellEnd"/>
      <w:r w:rsidR="00FD71C9">
        <w:rPr>
          <w:rFonts w:hint="cs"/>
          <w:b/>
          <w:bCs/>
          <w:sz w:val="28"/>
          <w:szCs w:val="28"/>
          <w:rtl/>
        </w:rPr>
        <w:t xml:space="preserve"> 4 </w:t>
      </w:r>
      <w:proofErr w:type="spellStart"/>
      <w:r w:rsidR="00FD71C9">
        <w:rPr>
          <w:rFonts w:hint="cs"/>
          <w:b/>
          <w:bCs/>
          <w:sz w:val="28"/>
          <w:szCs w:val="28"/>
          <w:rtl/>
        </w:rPr>
        <w:t>/</w:t>
      </w:r>
      <w:proofErr w:type="spellEnd"/>
      <w:r w:rsidR="00FD71C9">
        <w:rPr>
          <w:rFonts w:hint="cs"/>
          <w:b/>
          <w:bCs/>
          <w:sz w:val="28"/>
          <w:szCs w:val="28"/>
          <w:rtl/>
        </w:rPr>
        <w:t xml:space="preserve"> 2022</w:t>
      </w:r>
      <w:r>
        <w:rPr>
          <w:rFonts w:hint="cs"/>
          <w:b/>
          <w:bCs/>
          <w:sz w:val="28"/>
          <w:szCs w:val="28"/>
          <w:rtl/>
        </w:rPr>
        <w:t xml:space="preserve">        </w:t>
      </w:r>
      <w:r w:rsidR="006A3B64">
        <w:rPr>
          <w:rFonts w:hint="cs"/>
          <w:b/>
          <w:bCs/>
          <w:sz w:val="28"/>
          <w:szCs w:val="28"/>
          <w:rtl/>
        </w:rPr>
        <w:t xml:space="preserve">    </w:t>
      </w:r>
      <w:r>
        <w:rPr>
          <w:rFonts w:hint="cs"/>
          <w:b/>
          <w:bCs/>
          <w:sz w:val="28"/>
          <w:szCs w:val="28"/>
          <w:rtl/>
        </w:rPr>
        <w:t xml:space="preserve">            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6A3B64">
        <w:rPr>
          <w:rFonts w:hint="cs"/>
          <w:b/>
          <w:bCs/>
          <w:sz w:val="28"/>
          <w:szCs w:val="28"/>
          <w:rtl/>
        </w:rPr>
        <w:t xml:space="preserve">  </w:t>
      </w:r>
      <w:r w:rsidR="00FD71C9">
        <w:rPr>
          <w:rFonts w:hint="cs"/>
          <w:b/>
          <w:bCs/>
          <w:sz w:val="28"/>
          <w:szCs w:val="28"/>
          <w:rtl/>
        </w:rPr>
        <w:t>نهاية الفصل</w:t>
      </w:r>
      <w:r w:rsidR="006A3B64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              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3238FB" w:rsidRPr="006C772A" w:rsidRDefault="003238FB" w:rsidP="003238FB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3238FB" w:rsidRPr="00753D99" w:rsidTr="00BE24B8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3238FB" w:rsidRPr="00753D99" w:rsidTr="00BE24B8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3238FB" w:rsidRPr="00753D99" w:rsidRDefault="003238FB" w:rsidP="00BE24B8">
            <w:pPr>
              <w:jc w:val="center"/>
              <w:rPr>
                <w:b/>
                <w:bCs/>
                <w:rtl/>
              </w:rPr>
            </w:pPr>
          </w:p>
        </w:tc>
      </w:tr>
      <w:tr w:rsidR="00E22F58" w:rsidRPr="00753D99" w:rsidTr="00BE24B8">
        <w:tc>
          <w:tcPr>
            <w:tcW w:w="1108" w:type="dxa"/>
            <w:tcBorders>
              <w:top w:val="thickThinSmallGap" w:sz="36" w:space="0" w:color="auto"/>
            </w:tcBorders>
          </w:tcPr>
          <w:p w:rsidR="00E22F58" w:rsidRPr="00753D99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*يحدد الخيارات المتاحة لحفظ الاموال </w:t>
            </w:r>
          </w:p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يعرف نشأة البنوك والخدمات التي تقدمها .</w:t>
            </w:r>
          </w:p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يعرف مهام البنك المركزي.</w:t>
            </w:r>
          </w:p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يعرف على انواع الودائع والحسابات البنكية المخلفة .</w:t>
            </w:r>
          </w:p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يعرف مفهوم الخدمات المصرفية الالكترونية .</w:t>
            </w:r>
          </w:p>
          <w:p w:rsidR="00E22F58" w:rsidRDefault="00E22F58" w:rsidP="00282F5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يعرف طريقة استعمال الصراف الالي</w:t>
            </w:r>
          </w:p>
          <w:p w:rsidR="00E22F58" w:rsidRPr="008253CA" w:rsidRDefault="00E22F58" w:rsidP="00282F5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اختيار الحساب البنكي المناسب لتسهيل عملية إدارة الاموال .</w:t>
            </w:r>
          </w:p>
          <w:p w:rsidR="00E22F58" w:rsidRPr="00282F57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E22F58" w:rsidRP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E22F58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E22F58" w:rsidRDefault="00E22F58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E22F58" w:rsidRPr="00E3770B" w:rsidRDefault="00E22F58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22F58" w:rsidRPr="00753D99" w:rsidRDefault="00E22F58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E22F58" w:rsidRPr="00E22F58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E22F58" w:rsidRPr="00E22F58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E22F58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E22F58" w:rsidRPr="004C54AD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4C54AD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E22F58" w:rsidRPr="00753D99" w:rsidRDefault="00E22F58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E22F58" w:rsidRDefault="00E22F58" w:rsidP="00BE24B8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E22F58" w:rsidRDefault="00E22F58" w:rsidP="00BE24B8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E22F58" w:rsidRPr="00753D99" w:rsidRDefault="00E22F58" w:rsidP="00BE24B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E22F58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E22F58" w:rsidRPr="00CF0A5F" w:rsidRDefault="00E22F58" w:rsidP="00BE24B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3238FB" w:rsidRDefault="003238FB" w:rsidP="003238FB">
      <w:pPr>
        <w:rPr>
          <w:b/>
          <w:bCs/>
          <w:sz w:val="28"/>
          <w:szCs w:val="28"/>
          <w:rtl/>
        </w:rPr>
      </w:pPr>
    </w:p>
    <w:p w:rsidR="00D9630D" w:rsidRPr="00E571CC" w:rsidRDefault="00D9630D" w:rsidP="00D9630D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D9630D" w:rsidRPr="00E571CC" w:rsidRDefault="00D9630D" w:rsidP="00D9630D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D9630D" w:rsidRPr="00E571CC" w:rsidRDefault="00D9630D" w:rsidP="00D9630D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D9630D" w:rsidRDefault="00D9630D" w:rsidP="003238FB">
      <w:pPr>
        <w:rPr>
          <w:b/>
          <w:bCs/>
          <w:sz w:val="28"/>
          <w:szCs w:val="28"/>
          <w:rtl/>
        </w:rPr>
      </w:pPr>
    </w:p>
    <w:p w:rsidR="003238FB" w:rsidRDefault="003238FB" w:rsidP="003238FB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F23CC1" w:rsidRDefault="00F23CC1" w:rsidP="00D84CD5">
      <w:pPr>
        <w:jc w:val="center"/>
        <w:rPr>
          <w:b/>
          <w:bCs/>
          <w:sz w:val="32"/>
          <w:szCs w:val="32"/>
          <w:rtl/>
        </w:rPr>
      </w:pPr>
    </w:p>
    <w:p w:rsidR="00F23CC1" w:rsidRDefault="00F23CC1" w:rsidP="00D84CD5">
      <w:pPr>
        <w:jc w:val="center"/>
        <w:rPr>
          <w:b/>
          <w:bCs/>
          <w:sz w:val="32"/>
          <w:szCs w:val="32"/>
          <w:rtl/>
        </w:rPr>
      </w:pPr>
    </w:p>
    <w:p w:rsidR="00D84CD5" w:rsidRPr="00D84CD5" w:rsidRDefault="00D84CD5" w:rsidP="00D84CD5">
      <w:pPr>
        <w:jc w:val="center"/>
        <w:rPr>
          <w:b/>
          <w:bCs/>
          <w:sz w:val="32"/>
          <w:szCs w:val="32"/>
          <w:rtl/>
        </w:rPr>
      </w:pPr>
      <w:r w:rsidRPr="00D84CD5">
        <w:rPr>
          <w:b/>
          <w:bCs/>
          <w:sz w:val="32"/>
          <w:szCs w:val="32"/>
          <w:rtl/>
        </w:rPr>
        <w:t xml:space="preserve">تحليل محتوى </w:t>
      </w:r>
    </w:p>
    <w:p w:rsidR="00D84CD5" w:rsidRPr="00D84CD5" w:rsidRDefault="00D84CD5" w:rsidP="00D84CD5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</w:t>
      </w:r>
      <w:r w:rsidRPr="00D84CD5">
        <w:rPr>
          <w:rFonts w:hint="cs"/>
          <w:b/>
          <w:bCs/>
          <w:sz w:val="32"/>
          <w:szCs w:val="32"/>
          <w:rtl/>
        </w:rPr>
        <w:t xml:space="preserve">  </w:t>
      </w:r>
      <w:proofErr w:type="spellStart"/>
      <w:r w:rsidRPr="00D84CD5">
        <w:rPr>
          <w:b/>
          <w:bCs/>
          <w:sz w:val="32"/>
          <w:szCs w:val="32"/>
          <w:rtl/>
        </w:rPr>
        <w:t>المبحث:</w:t>
      </w:r>
      <w:proofErr w:type="spellEnd"/>
      <w:r w:rsidRPr="00D84CD5">
        <w:rPr>
          <w:b/>
          <w:bCs/>
          <w:sz w:val="32"/>
          <w:szCs w:val="32"/>
          <w:rtl/>
        </w:rPr>
        <w:t xml:space="preserve"> الثقافة المالية   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  </w:t>
      </w:r>
      <w:r w:rsidRPr="00D84CD5">
        <w:rPr>
          <w:b/>
          <w:bCs/>
          <w:sz w:val="32"/>
          <w:szCs w:val="32"/>
          <w:rtl/>
        </w:rPr>
        <w:t xml:space="preserve">        </w:t>
      </w:r>
      <w:proofErr w:type="spellStart"/>
      <w:r w:rsidRPr="00D84CD5">
        <w:rPr>
          <w:b/>
          <w:bCs/>
          <w:sz w:val="32"/>
          <w:szCs w:val="32"/>
          <w:rtl/>
        </w:rPr>
        <w:t>الصف:</w:t>
      </w:r>
      <w:proofErr w:type="spellEnd"/>
      <w:r w:rsidRPr="00D84CD5">
        <w:rPr>
          <w:b/>
          <w:bCs/>
          <w:sz w:val="32"/>
          <w:szCs w:val="32"/>
          <w:rtl/>
        </w:rPr>
        <w:t xml:space="preserve"> الثامن               </w:t>
      </w:r>
    </w:p>
    <w:tbl>
      <w:tblPr>
        <w:tblpPr w:leftFromText="180" w:rightFromText="180" w:vertAnchor="text" w:horzAnchor="margin" w:tblpXSpec="center" w:tblpY="506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773"/>
        <w:gridCol w:w="2047"/>
        <w:gridCol w:w="2977"/>
        <w:gridCol w:w="1785"/>
        <w:gridCol w:w="2226"/>
        <w:gridCol w:w="2652"/>
      </w:tblGrid>
      <w:tr w:rsidR="00D84CD5" w:rsidRPr="00D84CD5" w:rsidTr="00D84CD5">
        <w:trPr>
          <w:trHeight w:val="170"/>
        </w:trPr>
        <w:tc>
          <w:tcPr>
            <w:tcW w:w="2773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المفردات</w:t>
            </w:r>
          </w:p>
        </w:tc>
        <w:tc>
          <w:tcPr>
            <w:tcW w:w="2047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977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1785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226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الأسئلة</w:t>
            </w:r>
          </w:p>
        </w:tc>
        <w:tc>
          <w:tcPr>
            <w:tcW w:w="2652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الوسائل والأنشطة</w:t>
            </w:r>
          </w:p>
        </w:tc>
      </w:tr>
      <w:tr w:rsidR="00D84CD5" w:rsidRPr="00D84CD5" w:rsidTr="00D84CD5">
        <w:trPr>
          <w:trHeight w:val="359"/>
        </w:trPr>
        <w:tc>
          <w:tcPr>
            <w:tcW w:w="2773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أدخار</w:t>
            </w:r>
            <w:proofErr w:type="spellEnd"/>
            <w:r w:rsidRPr="00D84CD5">
              <w:rPr>
                <w:b/>
                <w:bCs/>
                <w:sz w:val="32"/>
                <w:szCs w:val="32"/>
                <w:rtl/>
              </w:rPr>
              <w:t xml:space="preserve"> الاعمال الحسنه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.</w:t>
            </w:r>
            <w:proofErr w:type="spellEnd"/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ادخار في مواردك .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الترشيد في استهلاك الموارد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إعادة التدوير 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قرارات الادخار </w:t>
            </w:r>
          </w:p>
          <w:p w:rsidR="00D84CD5" w:rsidRPr="00D84CD5" w:rsidRDefault="00D84CD5" w:rsidP="00EC5A0B">
            <w:pPr>
              <w:ind w:left="360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47" w:type="dxa"/>
          </w:tcPr>
          <w:p w:rsidR="00D84CD5" w:rsidRPr="00D84CD5" w:rsidRDefault="00D84CD5" w:rsidP="00EC5A0B">
            <w:pPr>
              <w:ind w:left="360"/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الاعمال الحسنة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هدر الموارد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الموارد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المحدوده</w:t>
            </w:r>
            <w:proofErr w:type="spellEnd"/>
            <w:r w:rsidRPr="00D84CD5">
              <w:rPr>
                <w:b/>
                <w:bCs/>
                <w:sz w:val="32"/>
                <w:szCs w:val="32"/>
                <w:rtl/>
              </w:rPr>
              <w:t xml:space="preserve"> أو غير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المحدوده</w:t>
            </w:r>
            <w:proofErr w:type="spellEnd"/>
            <w:r w:rsidRPr="00D84CD5">
              <w:rPr>
                <w:b/>
                <w:bCs/>
                <w:sz w:val="32"/>
                <w:szCs w:val="32"/>
                <w:rtl/>
              </w:rPr>
              <w:t xml:space="preserve"> .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إعادة التدوير .</w:t>
            </w:r>
          </w:p>
        </w:tc>
        <w:tc>
          <w:tcPr>
            <w:tcW w:w="2977" w:type="dxa"/>
          </w:tcPr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الادخار لا يكون  بالمال فقط .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الاعمال الحسنة :هي كل عمل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أجتمعت</w:t>
            </w:r>
            <w:proofErr w:type="spellEnd"/>
            <w:r w:rsidRPr="00D84CD5">
              <w:rPr>
                <w:b/>
                <w:bCs/>
                <w:sz w:val="32"/>
                <w:szCs w:val="32"/>
                <w:rtl/>
              </w:rPr>
              <w:t xml:space="preserve"> ثقافة المجتمع وعاداته وتقاليده على أن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فية</w:t>
            </w:r>
            <w:proofErr w:type="spellEnd"/>
            <w:r w:rsidRPr="00D84CD5">
              <w:rPr>
                <w:b/>
                <w:bCs/>
                <w:sz w:val="32"/>
                <w:szCs w:val="32"/>
                <w:rtl/>
              </w:rPr>
              <w:t xml:space="preserve"> خيرا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هدر الموارد : هو استخدام الموارد على نحو مفرط.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الترشيد في استهلاك الماء ضروري .</w:t>
            </w:r>
          </w:p>
          <w:p w:rsidR="00D84CD5" w:rsidRPr="00D84CD5" w:rsidRDefault="00D84CD5" w:rsidP="00D84CD5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rFonts w:hint="cs"/>
                <w:b/>
                <w:bCs/>
                <w:sz w:val="32"/>
                <w:szCs w:val="32"/>
                <w:rtl/>
              </w:rPr>
              <w:t>إ</w:t>
            </w:r>
            <w:r w:rsidRPr="00D84CD5">
              <w:rPr>
                <w:b/>
                <w:bCs/>
                <w:sz w:val="32"/>
                <w:szCs w:val="32"/>
                <w:rtl/>
              </w:rPr>
              <w:t xml:space="preserve">عادة التدوير : هي عملية تحويل المواد المستعمله الى منتج جديد . </w:t>
            </w:r>
          </w:p>
        </w:tc>
        <w:tc>
          <w:tcPr>
            <w:tcW w:w="1785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روح التعاون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يقدر اهمية الماء في الحياة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يقدر أهمية المال في الحياة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الاستغلال الامثل للموارد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القناعة</w:t>
            </w:r>
          </w:p>
        </w:tc>
        <w:tc>
          <w:tcPr>
            <w:tcW w:w="2226" w:type="dxa"/>
          </w:tcPr>
          <w:p w:rsidR="00D84CD5" w:rsidRPr="00D84CD5" w:rsidRDefault="00D84CD5" w:rsidP="00EC5A0B">
            <w:pPr>
              <w:ind w:left="360"/>
              <w:jc w:val="lowKashida"/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  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صفحة 14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صفحة21</w:t>
            </w:r>
            <w:proofErr w:type="spellEnd"/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صفحة27</w:t>
            </w:r>
            <w:proofErr w:type="spellEnd"/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صفحة 34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صفحة 41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صفحة 42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652" w:type="dxa"/>
          </w:tcPr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 xml:space="preserve">الدروس </w:t>
            </w:r>
            <w:proofErr w:type="spellStart"/>
            <w:r w:rsidRPr="00D84CD5">
              <w:rPr>
                <w:b/>
                <w:bCs/>
                <w:sz w:val="32"/>
                <w:szCs w:val="32"/>
                <w:rtl/>
              </w:rPr>
              <w:t>المحوسبة</w:t>
            </w:r>
            <w:proofErr w:type="spellEnd"/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أوراق الأعمال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الوسائل التعليمية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السبورة والطباشير الملونة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D84CD5">
              <w:rPr>
                <w:b/>
                <w:bCs/>
                <w:sz w:val="32"/>
                <w:szCs w:val="32"/>
                <w:rtl/>
              </w:rPr>
              <w:t>معلومات يتم الحصول عليها من الانترنت أو المكتبة المدرسية</w:t>
            </w:r>
          </w:p>
          <w:p w:rsidR="00D84CD5" w:rsidRPr="00D84CD5" w:rsidRDefault="00D84CD5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:rsidR="00D84CD5" w:rsidRPr="00CA7C9D" w:rsidRDefault="00D84CD5" w:rsidP="00D84CD5">
      <w:pPr>
        <w:rPr>
          <w:b/>
          <w:bCs/>
          <w:rtl/>
        </w:rPr>
      </w:pPr>
      <w:r w:rsidRPr="00CA7C9D">
        <w:rPr>
          <w:b/>
          <w:bCs/>
          <w:rtl/>
        </w:rPr>
        <w:t xml:space="preserve">      </w:t>
      </w:r>
      <w:r w:rsidRPr="00D84CD5">
        <w:rPr>
          <w:b/>
          <w:bCs/>
          <w:sz w:val="32"/>
          <w:szCs w:val="32"/>
          <w:rtl/>
        </w:rPr>
        <w:t xml:space="preserve">عنوان </w:t>
      </w:r>
      <w:proofErr w:type="spellStart"/>
      <w:r w:rsidRPr="00D84CD5">
        <w:rPr>
          <w:b/>
          <w:bCs/>
          <w:sz w:val="32"/>
          <w:szCs w:val="32"/>
          <w:rtl/>
        </w:rPr>
        <w:t>الوحدة:</w:t>
      </w:r>
      <w:proofErr w:type="spellEnd"/>
      <w:r w:rsidRPr="00D84CD5">
        <w:rPr>
          <w:b/>
          <w:bCs/>
          <w:sz w:val="32"/>
          <w:szCs w:val="32"/>
          <w:rtl/>
        </w:rPr>
        <w:t xml:space="preserve"> الاستهلاك الواعي           </w:t>
      </w:r>
      <w:r>
        <w:rPr>
          <w:rFonts w:hint="cs"/>
          <w:b/>
          <w:bCs/>
          <w:sz w:val="32"/>
          <w:szCs w:val="32"/>
          <w:rtl/>
        </w:rPr>
        <w:t xml:space="preserve">                 </w:t>
      </w:r>
      <w:r w:rsidRPr="00D84CD5">
        <w:rPr>
          <w:b/>
          <w:bCs/>
          <w:sz w:val="32"/>
          <w:szCs w:val="32"/>
          <w:rtl/>
        </w:rPr>
        <w:t xml:space="preserve">     عدد </w:t>
      </w:r>
      <w:proofErr w:type="spellStart"/>
      <w:r w:rsidRPr="00D84CD5">
        <w:rPr>
          <w:b/>
          <w:bCs/>
          <w:sz w:val="32"/>
          <w:szCs w:val="32"/>
          <w:rtl/>
        </w:rPr>
        <w:t>الدروس:</w:t>
      </w:r>
      <w:proofErr w:type="spellEnd"/>
      <w:r w:rsidRPr="00D84CD5">
        <w:rPr>
          <w:b/>
          <w:bCs/>
          <w:sz w:val="32"/>
          <w:szCs w:val="32"/>
          <w:rtl/>
        </w:rPr>
        <w:t xml:space="preserve"> </w:t>
      </w:r>
      <w:proofErr w:type="spellStart"/>
      <w:r w:rsidRPr="00D84CD5">
        <w:rPr>
          <w:b/>
          <w:bCs/>
          <w:sz w:val="32"/>
          <w:szCs w:val="32"/>
          <w:rtl/>
        </w:rPr>
        <w:t>5دروس</w:t>
      </w:r>
      <w:proofErr w:type="spellEnd"/>
      <w:r w:rsidRPr="00D84CD5">
        <w:rPr>
          <w:b/>
          <w:bCs/>
          <w:sz w:val="32"/>
          <w:szCs w:val="32"/>
          <w:rtl/>
        </w:rPr>
        <w:t xml:space="preserve"> 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</w:t>
      </w:r>
      <w:r w:rsidRPr="00D84CD5">
        <w:rPr>
          <w:b/>
          <w:bCs/>
          <w:sz w:val="32"/>
          <w:szCs w:val="32"/>
          <w:rtl/>
        </w:rPr>
        <w:t xml:space="preserve">       </w:t>
      </w:r>
      <w:proofErr w:type="spellStart"/>
      <w:r w:rsidRPr="00D84CD5">
        <w:rPr>
          <w:b/>
          <w:bCs/>
          <w:sz w:val="32"/>
          <w:szCs w:val="32"/>
          <w:rtl/>
        </w:rPr>
        <w:t>الصفحات:</w:t>
      </w:r>
      <w:proofErr w:type="spellEnd"/>
      <w:r w:rsidRPr="00D84CD5">
        <w:rPr>
          <w:b/>
          <w:bCs/>
          <w:sz w:val="32"/>
          <w:szCs w:val="32"/>
          <w:rtl/>
        </w:rPr>
        <w:t xml:space="preserve"> 6 _42</w:t>
      </w:r>
    </w:p>
    <w:p w:rsidR="00D84CD5" w:rsidRDefault="00D84CD5" w:rsidP="00D84CD5">
      <w:pPr>
        <w:rPr>
          <w:b/>
          <w:bCs/>
          <w:lang w:bidi="ar-SA"/>
        </w:rPr>
      </w:pPr>
    </w:p>
    <w:p w:rsidR="00D84CD5" w:rsidRDefault="00D84CD5" w:rsidP="00D84CD5">
      <w:pPr>
        <w:rPr>
          <w:b/>
          <w:bCs/>
        </w:rPr>
      </w:pPr>
    </w:p>
    <w:p w:rsidR="00F23CC1" w:rsidRPr="00CA7C9D" w:rsidRDefault="00F23CC1" w:rsidP="00F23CC1">
      <w:pPr>
        <w:jc w:val="center"/>
        <w:rPr>
          <w:b/>
          <w:bCs/>
          <w:rtl/>
        </w:rPr>
      </w:pPr>
    </w:p>
    <w:p w:rsidR="00F23CC1" w:rsidRDefault="00F23CC1" w:rsidP="00F23CC1">
      <w:pPr>
        <w:jc w:val="center"/>
        <w:rPr>
          <w:b/>
          <w:bCs/>
          <w:sz w:val="32"/>
          <w:szCs w:val="32"/>
          <w:rtl/>
        </w:rPr>
      </w:pPr>
      <w:r w:rsidRPr="00F23CC1">
        <w:rPr>
          <w:b/>
          <w:bCs/>
          <w:sz w:val="32"/>
          <w:szCs w:val="32"/>
          <w:rtl/>
        </w:rPr>
        <w:lastRenderedPageBreak/>
        <w:t xml:space="preserve">تحليل محتوى </w:t>
      </w:r>
    </w:p>
    <w:p w:rsidR="00F23CC1" w:rsidRPr="00F23CC1" w:rsidRDefault="00F23CC1" w:rsidP="00F23CC1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</w:t>
      </w:r>
      <w:proofErr w:type="spellStart"/>
      <w:r w:rsidRPr="00F23CC1">
        <w:rPr>
          <w:b/>
          <w:bCs/>
          <w:sz w:val="32"/>
          <w:szCs w:val="32"/>
          <w:rtl/>
        </w:rPr>
        <w:t>المبحث:</w:t>
      </w:r>
      <w:proofErr w:type="spellEnd"/>
      <w:r w:rsidRPr="00F23CC1">
        <w:rPr>
          <w:b/>
          <w:bCs/>
          <w:sz w:val="32"/>
          <w:szCs w:val="32"/>
          <w:rtl/>
        </w:rPr>
        <w:t xml:space="preserve"> الثقافة المالية                الصف:ال</w:t>
      </w:r>
      <w:r w:rsidRPr="00F23CC1">
        <w:rPr>
          <w:rFonts w:hint="cs"/>
          <w:b/>
          <w:bCs/>
          <w:sz w:val="32"/>
          <w:szCs w:val="32"/>
          <w:rtl/>
        </w:rPr>
        <w:t xml:space="preserve">ثامن </w:t>
      </w:r>
      <w:r w:rsidRPr="00F23CC1">
        <w:rPr>
          <w:b/>
          <w:bCs/>
          <w:sz w:val="32"/>
          <w:szCs w:val="32"/>
          <w:rtl/>
        </w:rPr>
        <w:t xml:space="preserve">                     </w:t>
      </w:r>
    </w:p>
    <w:tbl>
      <w:tblPr>
        <w:tblpPr w:leftFromText="180" w:rightFromText="180" w:vertAnchor="text" w:horzAnchor="margin" w:tblpXSpec="center" w:tblpY="506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248"/>
        <w:gridCol w:w="2167"/>
        <w:gridCol w:w="2977"/>
        <w:gridCol w:w="1785"/>
        <w:gridCol w:w="2226"/>
        <w:gridCol w:w="2226"/>
      </w:tblGrid>
      <w:tr w:rsidR="00F23CC1" w:rsidRPr="00F23CC1" w:rsidTr="00F23CC1">
        <w:trPr>
          <w:trHeight w:val="170"/>
        </w:trPr>
        <w:tc>
          <w:tcPr>
            <w:tcW w:w="2248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المفردات</w:t>
            </w:r>
          </w:p>
        </w:tc>
        <w:tc>
          <w:tcPr>
            <w:tcW w:w="2167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977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1785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226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الأسئلة</w:t>
            </w:r>
          </w:p>
        </w:tc>
        <w:tc>
          <w:tcPr>
            <w:tcW w:w="2226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الوسائل والأنشطة</w:t>
            </w:r>
          </w:p>
        </w:tc>
      </w:tr>
      <w:tr w:rsidR="00F23CC1" w:rsidRPr="00F23CC1" w:rsidTr="00F23CC1">
        <w:trPr>
          <w:trHeight w:val="359"/>
        </w:trPr>
        <w:tc>
          <w:tcPr>
            <w:tcW w:w="2248" w:type="dxa"/>
          </w:tcPr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حافظ على مالك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البنوك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البنك المركزي الاردني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أنواع البنوك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الحسابات البنكية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نماذج بنكية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تطبيقات عملية 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7" w:type="dxa"/>
          </w:tcPr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التحويل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خدمات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البطاقه</w:t>
            </w:r>
            <w:proofErr w:type="spellEnd"/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القروض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الرسوم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الفائدة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عملية المقاصة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البنوك المتخصصة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بنوك الاستثمار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الحساب البنكي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الوديعه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الشيك </w:t>
            </w:r>
          </w:p>
          <w:p w:rsidR="00F23CC1" w:rsidRPr="00F23CC1" w:rsidRDefault="00F23CC1" w:rsidP="00F23CC1">
            <w:pPr>
              <w:numPr>
                <w:ilvl w:val="0"/>
                <w:numId w:val="3"/>
              </w:num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رقم الحساب </w:t>
            </w:r>
          </w:p>
        </w:tc>
        <w:tc>
          <w:tcPr>
            <w:tcW w:w="2977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*من اسباب الحاجة الى البنوك : الامان والتمويل والادخار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وجاهزية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الاموال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spellEnd"/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*نشأة البنوك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بالاردن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1925 م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spellEnd"/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*الفائدة: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وتشمل نسبة الفائدة التي تتقاضاها البنوك .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*البنك المركزي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: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هو </w:t>
            </w:r>
            <w:proofErr w:type="spellStart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المسؤول</w:t>
            </w:r>
            <w:proofErr w:type="spellEnd"/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عن اصدار النقود القانونية .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*الهدف الاساسي للبنك المركزي هو تحقيق اهداف يغلب عليها الطابع القومي والمصلحة العامة .</w:t>
            </w:r>
          </w:p>
        </w:tc>
        <w:tc>
          <w:tcPr>
            <w:tcW w:w="1785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روح التعاون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يعي أهمية 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حفظ المال بالبنوك 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اهمية البنوك 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26" w:type="dxa"/>
          </w:tcPr>
          <w:p w:rsidR="00F23CC1" w:rsidRPr="00F23CC1" w:rsidRDefault="00F23CC1" w:rsidP="00EC5A0B">
            <w:pPr>
              <w:ind w:left="360"/>
              <w:jc w:val="lowKashida"/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  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صفحة 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51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F23CC1">
              <w:rPr>
                <w:b/>
                <w:bCs/>
                <w:sz w:val="32"/>
                <w:szCs w:val="32"/>
                <w:rtl/>
              </w:rPr>
              <w:t>صفحة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58</w:t>
            </w:r>
            <w:proofErr w:type="spellEnd"/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F23CC1">
              <w:rPr>
                <w:b/>
                <w:bCs/>
                <w:sz w:val="32"/>
                <w:szCs w:val="32"/>
                <w:rtl/>
              </w:rPr>
              <w:t>صفحة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65</w:t>
            </w:r>
            <w:proofErr w:type="spellEnd"/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صفحة 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73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صفحة 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81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صفحة </w:t>
            </w: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 xml:space="preserve"> 92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صفحة 102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rFonts w:hint="cs"/>
                <w:b/>
                <w:bCs/>
                <w:sz w:val="32"/>
                <w:szCs w:val="32"/>
                <w:rtl/>
              </w:rPr>
              <w:t>صفحة 103/104</w:t>
            </w:r>
          </w:p>
        </w:tc>
        <w:tc>
          <w:tcPr>
            <w:tcW w:w="2226" w:type="dxa"/>
          </w:tcPr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 xml:space="preserve">الدروس </w:t>
            </w:r>
            <w:proofErr w:type="spellStart"/>
            <w:r w:rsidRPr="00F23CC1">
              <w:rPr>
                <w:b/>
                <w:bCs/>
                <w:sz w:val="32"/>
                <w:szCs w:val="32"/>
                <w:rtl/>
              </w:rPr>
              <w:t>المحوسبة</w:t>
            </w:r>
            <w:proofErr w:type="spellEnd"/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أوراق الأعمال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الوسائل التعليمية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السبورة والطباشير الملونة</w:t>
            </w: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F23CC1" w:rsidRPr="00F23CC1" w:rsidRDefault="00F23CC1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F23CC1">
              <w:rPr>
                <w:b/>
                <w:bCs/>
                <w:sz w:val="32"/>
                <w:szCs w:val="32"/>
                <w:rtl/>
              </w:rPr>
              <w:t>معلومات يتم الحصول عليها من الانترنت أو المكتبة المدرسية</w:t>
            </w:r>
          </w:p>
        </w:tc>
      </w:tr>
    </w:tbl>
    <w:p w:rsidR="00F23CC1" w:rsidRPr="00F23CC1" w:rsidRDefault="00F23CC1" w:rsidP="00F23CC1">
      <w:pPr>
        <w:rPr>
          <w:b/>
          <w:bCs/>
          <w:sz w:val="32"/>
          <w:szCs w:val="32"/>
          <w:rtl/>
        </w:rPr>
      </w:pPr>
      <w:r w:rsidRPr="00F23CC1">
        <w:rPr>
          <w:b/>
          <w:bCs/>
          <w:sz w:val="32"/>
          <w:szCs w:val="32"/>
          <w:rtl/>
        </w:rPr>
        <w:t xml:space="preserve">     </w:t>
      </w:r>
      <w:r w:rsidRPr="00F23CC1">
        <w:rPr>
          <w:rFonts w:hint="cs"/>
          <w:b/>
          <w:bCs/>
          <w:sz w:val="32"/>
          <w:szCs w:val="32"/>
          <w:rtl/>
        </w:rPr>
        <w:t xml:space="preserve">  </w:t>
      </w:r>
      <w:r w:rsidRPr="00F23CC1">
        <w:rPr>
          <w:b/>
          <w:bCs/>
          <w:sz w:val="32"/>
          <w:szCs w:val="32"/>
          <w:rtl/>
        </w:rPr>
        <w:t xml:space="preserve">   عنوان الوحدة:إدارة المال                عدد </w:t>
      </w:r>
      <w:proofErr w:type="spellStart"/>
      <w:r w:rsidRPr="00F23CC1">
        <w:rPr>
          <w:b/>
          <w:bCs/>
          <w:sz w:val="32"/>
          <w:szCs w:val="32"/>
          <w:rtl/>
        </w:rPr>
        <w:t>الدروس:</w:t>
      </w:r>
      <w:proofErr w:type="spellEnd"/>
      <w:r w:rsidRPr="00F23CC1">
        <w:rPr>
          <w:b/>
          <w:bCs/>
          <w:sz w:val="32"/>
          <w:szCs w:val="32"/>
          <w:rtl/>
        </w:rPr>
        <w:t xml:space="preserve"> 5 دروس             </w:t>
      </w:r>
      <w:proofErr w:type="spellStart"/>
      <w:r w:rsidRPr="00F23CC1">
        <w:rPr>
          <w:b/>
          <w:bCs/>
          <w:sz w:val="32"/>
          <w:szCs w:val="32"/>
          <w:rtl/>
        </w:rPr>
        <w:t>الصفحات:</w:t>
      </w:r>
      <w:proofErr w:type="spellEnd"/>
      <w:r w:rsidRPr="00F23CC1">
        <w:rPr>
          <w:b/>
          <w:bCs/>
          <w:sz w:val="32"/>
          <w:szCs w:val="32"/>
          <w:rtl/>
        </w:rPr>
        <w:t xml:space="preserve"> 59_102</w:t>
      </w:r>
    </w:p>
    <w:p w:rsidR="00F23CC1" w:rsidRDefault="00F23CC1" w:rsidP="00F23CC1">
      <w:pPr>
        <w:jc w:val="center"/>
        <w:rPr>
          <w:b/>
          <w:bCs/>
          <w:sz w:val="36"/>
          <w:szCs w:val="36"/>
          <w:rtl/>
          <w:lang w:bidi="ar-SA"/>
        </w:rPr>
      </w:pPr>
    </w:p>
    <w:p w:rsidR="00F23CC1" w:rsidRDefault="00F23CC1" w:rsidP="00F23CC1">
      <w:pPr>
        <w:jc w:val="center"/>
        <w:rPr>
          <w:b/>
          <w:bCs/>
          <w:sz w:val="36"/>
          <w:szCs w:val="36"/>
          <w:rtl/>
          <w:lang w:bidi="ar-SA"/>
        </w:rPr>
      </w:pPr>
    </w:p>
    <w:p w:rsidR="00F23CC1" w:rsidRDefault="00F23CC1" w:rsidP="00F23CC1">
      <w:pPr>
        <w:jc w:val="center"/>
        <w:rPr>
          <w:b/>
          <w:bCs/>
          <w:sz w:val="36"/>
          <w:szCs w:val="36"/>
          <w:rtl/>
          <w:lang w:bidi="ar-SA"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AF5391" w:rsidRDefault="00AF5391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Pr="006C772A" w:rsidRDefault="00AF5391" w:rsidP="00AF539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خطة المادة المرحلة من الفصل الأول للعام الدراسي 2021/2022 م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الصف/المستوى:ـ التاسع                                                    المبحث:ـ الثقافة المالية      </w:t>
      </w:r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عنوان الوحدة:ـ الإقراض والاقتراض                                       عدد الدروس:2         الفترة الزمنية:ـ (من:ـ     20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2  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2022     إلى:ـ   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3 </w:t>
      </w:r>
      <w:proofErr w:type="spellStart"/>
      <w:r>
        <w:rPr>
          <w:rFonts w:hint="cs"/>
          <w:b/>
          <w:bCs/>
          <w:sz w:val="28"/>
          <w:szCs w:val="28"/>
          <w:rtl/>
        </w:rPr>
        <w:t>/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2022 </w:t>
      </w:r>
      <w:proofErr w:type="spellStart"/>
      <w:r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AF5391" w:rsidRDefault="00AF5391" w:rsidP="00AF539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</w:p>
    <w:p w:rsidR="00AF5391" w:rsidRDefault="00AF5391" w:rsidP="00AF5391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ckThinSmallGap" w:sz="36" w:space="0" w:color="auto"/>
          <w:bottom w:val="thinThickSmallGap" w:sz="36" w:space="0" w:color="auto"/>
          <w:right w:val="thinThick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AF5391" w:rsidTr="000B7FC0">
        <w:tc>
          <w:tcPr>
            <w:tcW w:w="1108" w:type="dxa"/>
            <w:vMerge w:val="restart"/>
            <w:tcBorders>
              <w:top w:val="thickThinSmallGap" w:sz="36" w:space="0" w:color="auto"/>
              <w:left w:val="thinThick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AF5391" w:rsidTr="000B7FC0">
        <w:tc>
          <w:tcPr>
            <w:tcW w:w="1108" w:type="dxa"/>
            <w:vMerge/>
            <w:tcBorders>
              <w:top w:val="thickThinSmallGap" w:sz="36" w:space="0" w:color="auto"/>
              <w:left w:val="thinThick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96" w:type="dxa"/>
            <w:vMerge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1" w:type="dxa"/>
            <w:vMerge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  <w:hideMark/>
          </w:tcPr>
          <w:p w:rsidR="00AF5391" w:rsidRDefault="00AF5391" w:rsidP="000B7FC0">
            <w:pPr>
              <w:bidi w:val="0"/>
              <w:rPr>
                <w:b/>
                <w:bCs/>
                <w:sz w:val="28"/>
                <w:szCs w:val="28"/>
              </w:rPr>
            </w:pPr>
          </w:p>
        </w:tc>
      </w:tr>
      <w:tr w:rsidR="00AF5391" w:rsidTr="000B7FC0">
        <w:trPr>
          <w:trHeight w:val="5400"/>
        </w:trPr>
        <w:tc>
          <w:tcPr>
            <w:tcW w:w="1108" w:type="dxa"/>
            <w:tcBorders>
              <w:top w:val="thickThinSmallGap" w:sz="36" w:space="0" w:color="auto"/>
              <w:left w:val="thinThickSmallGap" w:sz="36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1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2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3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 4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  5</w:t>
            </w:r>
          </w:p>
          <w:p w:rsidR="00AF5391" w:rsidRDefault="00AF5391" w:rsidP="000B7FC0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  <w:hideMark/>
          </w:tcPr>
          <w:p w:rsidR="00AF5391" w:rsidRDefault="00AF5391" w:rsidP="000B7FC0">
            <w:pPr>
              <w:rPr>
                <w:b/>
                <w:bCs/>
                <w:color w:val="000000"/>
                <w:rtl/>
              </w:rPr>
            </w:pPr>
          </w:p>
          <w:p w:rsidR="00AF5391" w:rsidRPr="00813D4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يم</w:t>
            </w:r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يز معايير المفاضلة بين عروض التمويل المختلفة </w:t>
            </w:r>
          </w:p>
          <w:p w:rsidR="00AF5391" w:rsidRPr="00813D4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</w:t>
            </w:r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عرف شروط منح القروض </w:t>
            </w:r>
          </w:p>
          <w:p w:rsidR="00AF5391" w:rsidRPr="00813D4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ي</w:t>
            </w:r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عرف العوامل المؤثرة في حجم الاقتراض </w:t>
            </w:r>
          </w:p>
          <w:p w:rsidR="00AF5391" w:rsidRPr="00813D4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اكتشاف المخاطر الناجمة عن الاقتراض </w:t>
            </w:r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813D4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استنتاج دور البنك المركزي في الحرص على مصالح المتعاملين مع البنوك ولاسيما المقترضين</w:t>
            </w:r>
            <w:r w:rsidRPr="00813D48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800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AF5391" w:rsidRPr="00E22F58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AF5391" w:rsidRPr="00E3770B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single" w:sz="18" w:space="0" w:color="auto"/>
            </w:tcBorders>
          </w:tcPr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4C54AD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  <w:left w:val="single" w:sz="18" w:space="0" w:color="auto"/>
              <w:bottom w:val="thinThickSmallGap" w:sz="36" w:space="0" w:color="auto"/>
              <w:right w:val="thickThinSmallGap" w:sz="36" w:space="0" w:color="auto"/>
            </w:tcBorders>
            <w:hideMark/>
          </w:tcPr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  <w:p w:rsidR="00AF5391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  <w:p w:rsidR="00AF5391" w:rsidRDefault="00AF5391" w:rsidP="000B7FC0">
            <w:r>
              <w:rPr>
                <w:rFonts w:hint="cs"/>
                <w:rtl/>
              </w:rPr>
              <w:t>............</w:t>
            </w:r>
          </w:p>
        </w:tc>
      </w:tr>
    </w:tbl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 w:rsidRPr="00E571CC">
        <w:rPr>
          <w:rFonts w:hint="cs"/>
          <w:sz w:val="28"/>
          <w:szCs w:val="28"/>
          <w:rtl/>
        </w:rPr>
        <w:t xml:space="preserve"> ............................................................</w:t>
      </w:r>
      <w:proofErr w:type="spellStart"/>
      <w:r w:rsidRPr="00E571CC">
        <w:rPr>
          <w:rFonts w:hint="cs"/>
          <w:sz w:val="28"/>
          <w:szCs w:val="28"/>
          <w:rtl/>
        </w:rPr>
        <w:t>.</w:t>
      </w:r>
      <w:proofErr w:type="spellEnd"/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</w:t>
      </w:r>
      <w:r>
        <w:rPr>
          <w:b/>
          <w:bCs/>
          <w:color w:val="FFFFFF"/>
          <w:sz w:val="28"/>
          <w:szCs w:val="28"/>
        </w:rPr>
        <w:t xml:space="preserve">   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Default="00AF5391" w:rsidP="00AF5391">
      <w:pPr>
        <w:jc w:val="right"/>
        <w:rPr>
          <w:b/>
          <w:bCs/>
          <w:sz w:val="32"/>
          <w:szCs w:val="32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</w:t>
      </w:r>
      <w:r w:rsidRPr="00E571CC">
        <w:rPr>
          <w:b/>
          <w:bCs/>
          <w:color w:val="FFFFFF"/>
          <w:sz w:val="28"/>
          <w:szCs w:val="28"/>
        </w:rPr>
        <w:t>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CD205C" w:rsidRDefault="00CD205C" w:rsidP="00CD205C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</w:p>
    <w:p w:rsidR="00CD205C" w:rsidRPr="00C45F39" w:rsidRDefault="00CD205C" w:rsidP="00CD205C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C45F39">
        <w:rPr>
          <w:rFonts w:asciiTheme="majorBidi" w:hAnsiTheme="majorBidi" w:cstheme="majorBidi"/>
          <w:b/>
          <w:bCs/>
          <w:sz w:val="36"/>
          <w:szCs w:val="36"/>
          <w:rtl/>
        </w:rPr>
        <w:t>تحليل محتو</w:t>
      </w:r>
      <w:r>
        <w:rPr>
          <w:rFonts w:asciiTheme="majorBidi" w:hAnsiTheme="majorBidi" w:cstheme="majorBidi" w:hint="cs"/>
          <w:b/>
          <w:bCs/>
          <w:sz w:val="36"/>
          <w:szCs w:val="36"/>
          <w:rtl/>
        </w:rPr>
        <w:t>ى المادة المرحلة</w:t>
      </w:r>
    </w:p>
    <w:p w:rsidR="00CD205C" w:rsidRDefault="00CD205C" w:rsidP="00FE3A03">
      <w:pPr>
        <w:pBdr>
          <w:top w:val="double" w:sz="12" w:space="0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proofErr w:type="spellStart"/>
      <w:r w:rsidRPr="006C772A">
        <w:rPr>
          <w:rFonts w:hint="cs"/>
          <w:b/>
          <w:bCs/>
          <w:sz w:val="28"/>
          <w:szCs w:val="28"/>
          <w:rtl/>
        </w:rPr>
        <w:t>الصف: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التاسع</w:t>
      </w:r>
      <w:r w:rsidRPr="006C772A">
        <w:rPr>
          <w:rFonts w:hint="cs"/>
          <w:b/>
          <w:bCs/>
          <w:sz w:val="28"/>
          <w:szCs w:val="28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الفصل الدراسي </w:t>
      </w:r>
      <w:proofErr w:type="spellStart"/>
      <w:r>
        <w:rPr>
          <w:rFonts w:hint="cs"/>
          <w:b/>
          <w:bCs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الأول                           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المبحث:</w:t>
      </w:r>
      <w:proofErr w:type="spell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             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الوحدة: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الاقراض و الاقتراض                                عدد الحصص :                             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الدروس: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2         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الصفحات:</w:t>
      </w:r>
      <w:proofErr w:type="spell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7</w:t>
      </w:r>
      <w:r w:rsidR="00FE3A03">
        <w:rPr>
          <w:rFonts w:hint="cs"/>
          <w:b/>
          <w:bCs/>
          <w:sz w:val="28"/>
          <w:szCs w:val="28"/>
          <w:rtl/>
        </w:rPr>
        <w:t>6</w:t>
      </w:r>
      <w:r>
        <w:rPr>
          <w:rFonts w:hint="cs"/>
          <w:b/>
          <w:bCs/>
          <w:sz w:val="28"/>
          <w:szCs w:val="28"/>
          <w:rtl/>
        </w:rPr>
        <w:t xml:space="preserve">-88                            </w:t>
      </w:r>
      <w:r w:rsidRPr="006C772A">
        <w:rPr>
          <w:rFonts w:hint="cs"/>
          <w:b/>
          <w:bCs/>
          <w:sz w:val="28"/>
          <w:szCs w:val="28"/>
          <w:rtl/>
        </w:rPr>
        <w:t>الفترة الزمنية: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bidiVisual/>
        <w:tblW w:w="0" w:type="auto"/>
        <w:jc w:val="center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767"/>
        <w:gridCol w:w="1842"/>
        <w:gridCol w:w="2268"/>
        <w:gridCol w:w="2707"/>
        <w:gridCol w:w="2669"/>
        <w:gridCol w:w="1428"/>
        <w:gridCol w:w="1418"/>
        <w:gridCol w:w="1253"/>
      </w:tblGrid>
      <w:tr w:rsidR="00CD205C" w:rsidRPr="00753D99" w:rsidTr="000B7FC0">
        <w:trPr>
          <w:trHeight w:val="764"/>
          <w:jc w:val="center"/>
        </w:trPr>
        <w:tc>
          <w:tcPr>
            <w:tcW w:w="1767" w:type="dxa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1842" w:type="dxa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المحتوى</w:t>
            </w:r>
          </w:p>
        </w:tc>
        <w:tc>
          <w:tcPr>
            <w:tcW w:w="2268" w:type="dxa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المفاهيم و المصطلحات </w:t>
            </w:r>
          </w:p>
        </w:tc>
        <w:tc>
          <w:tcPr>
            <w:tcW w:w="2707" w:type="dxa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الحقائق و التعليمات </w:t>
            </w:r>
          </w:p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69" w:type="dxa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الافكار </w:t>
            </w:r>
          </w:p>
        </w:tc>
        <w:tc>
          <w:tcPr>
            <w:tcW w:w="1428" w:type="dxa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القيم و الاتجاهات </w:t>
            </w:r>
          </w:p>
        </w:tc>
        <w:tc>
          <w:tcPr>
            <w:tcW w:w="1418" w:type="dxa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253" w:type="dxa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CD205C" w:rsidRPr="00753D99" w:rsidRDefault="00CD205C" w:rsidP="000B7F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الملاحظات</w:t>
            </w:r>
          </w:p>
        </w:tc>
      </w:tr>
      <w:tr w:rsidR="00CD205C" w:rsidRPr="00753D99" w:rsidTr="000B7FC0">
        <w:trPr>
          <w:jc w:val="center"/>
        </w:trPr>
        <w:tc>
          <w:tcPr>
            <w:tcW w:w="1767" w:type="dxa"/>
            <w:tcBorders>
              <w:top w:val="thickThinSmallGap" w:sz="36" w:space="0" w:color="auto"/>
            </w:tcBorders>
          </w:tcPr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الوحدة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الثانية: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الاقراض و الاقتراض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sz w:val="28"/>
                <w:szCs w:val="28"/>
                <w:rtl/>
              </w:rPr>
            </w:pPr>
          </w:p>
          <w:p w:rsidR="00CD205C" w:rsidRPr="00021E0F" w:rsidRDefault="00CD205C" w:rsidP="000B7FC0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42" w:type="dxa"/>
            <w:tcBorders>
              <w:top w:val="thickThinSmallGap" w:sz="36" w:space="0" w:color="auto"/>
            </w:tcBorders>
          </w:tcPr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CD205C" w:rsidRPr="00CA5D01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CA5D01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SA"/>
              </w:rPr>
              <w:t>التمويل و مؤسساته</w:t>
            </w:r>
            <w:r w:rsidRPr="00CA5D01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مزايا الاقتراض و التعامل مع مؤسسات التمويل و مخاطره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8" w:type="dxa"/>
            <w:tcBorders>
              <w:top w:val="thickThinSmallGap" w:sz="36" w:space="0" w:color="auto"/>
            </w:tcBorders>
          </w:tcPr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0D61E2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عروض التمويل </w:t>
            </w: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*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المبلغ القرض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*الافراط في الاقتراض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*الفائدة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الثابته</w:t>
            </w:r>
            <w:proofErr w:type="spellEnd"/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*الفائدة المتغيرة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تعليمات العدالة و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الشفافيه</w:t>
            </w:r>
            <w:proofErr w:type="spellEnd"/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707" w:type="dxa"/>
            <w:tcBorders>
              <w:top w:val="thickThinSmallGap" w:sz="36" w:space="0" w:color="auto"/>
            </w:tcBorders>
          </w:tcPr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  <w:proofErr w:type="spellStart"/>
            <w:r w:rsidRPr="00C452B1">
              <w:rPr>
                <w:rFonts w:hint="cs"/>
                <w:b/>
                <w:bCs/>
                <w:color w:val="000000"/>
                <w:rtl/>
              </w:rPr>
              <w:t>*</w:t>
            </w:r>
            <w:proofErr w:type="spellEnd"/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 عروض التمويل هي </w:t>
            </w:r>
            <w:proofErr w:type="spellStart"/>
            <w:r w:rsidRPr="00C452B1">
              <w:rPr>
                <w:rFonts w:hint="cs"/>
                <w:b/>
                <w:bCs/>
                <w:color w:val="000000"/>
                <w:rtl/>
              </w:rPr>
              <w:t>رساله</w:t>
            </w:r>
            <w:proofErr w:type="spellEnd"/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 او اعلان يصدر عن البنك او المؤسسة </w:t>
            </w:r>
            <w:proofErr w:type="spellStart"/>
            <w:r w:rsidRPr="00C452B1">
              <w:rPr>
                <w:rFonts w:hint="cs"/>
                <w:b/>
                <w:bCs/>
                <w:color w:val="000000"/>
                <w:rtl/>
              </w:rPr>
              <w:t>الماليهيبين</w:t>
            </w:r>
            <w:proofErr w:type="spellEnd"/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 شروط منح القروض</w:t>
            </w: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*مبلغ القرض هو المبلغ </w:t>
            </w:r>
            <w:proofErr w:type="spellStart"/>
            <w:r w:rsidRPr="00C452B1">
              <w:rPr>
                <w:rFonts w:hint="cs"/>
                <w:b/>
                <w:bCs/>
                <w:color w:val="000000"/>
                <w:rtl/>
              </w:rPr>
              <w:t>الدي</w:t>
            </w:r>
            <w:proofErr w:type="spellEnd"/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 يوافق البنك على منحه للعميل </w:t>
            </w: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*الافراط في الاقتراض هو اقتراض الاموال من مصادر عظة في آنٍ واحد </w:t>
            </w: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*الفائدة </w:t>
            </w:r>
            <w:proofErr w:type="spellStart"/>
            <w:r w:rsidRPr="00C452B1">
              <w:rPr>
                <w:rFonts w:hint="cs"/>
                <w:b/>
                <w:bCs/>
                <w:color w:val="000000"/>
                <w:rtl/>
              </w:rPr>
              <w:t>الثابته</w:t>
            </w:r>
            <w:proofErr w:type="spellEnd"/>
            <w:r w:rsidRPr="00C452B1">
              <w:rPr>
                <w:rFonts w:hint="cs"/>
                <w:b/>
                <w:bCs/>
                <w:color w:val="000000"/>
                <w:rtl/>
              </w:rPr>
              <w:t xml:space="preserve"> هي الزيادة التي تترتب على القرض ولا تتغير طوال مدة سداده</w:t>
            </w:r>
          </w:p>
          <w:p w:rsidR="00CD205C" w:rsidRPr="00C452B1" w:rsidRDefault="00CD205C" w:rsidP="000B7FC0">
            <w:pPr>
              <w:rPr>
                <w:b/>
                <w:bCs/>
                <w:color w:val="000000"/>
                <w:rtl/>
              </w:rPr>
            </w:pPr>
          </w:p>
          <w:p w:rsidR="00CD205C" w:rsidRPr="002E0369" w:rsidRDefault="00CD205C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C452B1">
              <w:rPr>
                <w:rFonts w:hint="cs"/>
                <w:b/>
                <w:bCs/>
                <w:color w:val="000000"/>
                <w:rtl/>
              </w:rPr>
              <w:t>*الفائدة المتغيره هي الزيادة التي تترتب على القرض و تكون قابلة للتعديل خلال مدة سداده</w:t>
            </w: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69" w:type="dxa"/>
            <w:tcBorders>
              <w:top w:val="thickThinSmallGap" w:sz="36" w:space="0" w:color="auto"/>
            </w:tcBorders>
          </w:tcPr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*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تمييز معايير المفاضلة بين عروض التمويل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المختلفه</w:t>
            </w:r>
            <w:proofErr w:type="spellEnd"/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*تعرف شروط منح القرض  </w:t>
            </w: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0D61E2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تعرف العوامل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المؤثؤة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حجم الاقتراض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*اكتشاف المخاطر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الناجمه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عن الاقتراض  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Pr="000D61E2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*استنتاج دور البنك المركزي في الحرص على مصالح المتعاملين مع البنوك ولا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سيما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المقترضين</w:t>
            </w:r>
          </w:p>
        </w:tc>
        <w:tc>
          <w:tcPr>
            <w:tcW w:w="1428" w:type="dxa"/>
            <w:tcBorders>
              <w:top w:val="thickThinSmallGap" w:sz="36" w:space="0" w:color="auto"/>
            </w:tcBorders>
          </w:tcPr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العمل الجماعي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المشاركة </w:t>
            </w: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CD205C" w:rsidRPr="00753D99" w:rsidRDefault="00CD205C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التعاون </w:t>
            </w:r>
          </w:p>
        </w:tc>
        <w:tc>
          <w:tcPr>
            <w:tcW w:w="1418" w:type="dxa"/>
            <w:tcBorders>
              <w:top w:val="thickThinSmallGap" w:sz="36" w:space="0" w:color="auto"/>
            </w:tcBorders>
          </w:tcPr>
          <w:p w:rsidR="00CD205C" w:rsidRPr="00C452B1" w:rsidRDefault="00CD205C" w:rsidP="000B7FC0">
            <w:pPr>
              <w:rPr>
                <w:b/>
                <w:bCs/>
                <w:sz w:val="28"/>
                <w:szCs w:val="28"/>
                <w:rtl/>
              </w:rPr>
            </w:pPr>
            <w:r w:rsidRPr="00C452B1">
              <w:rPr>
                <w:rFonts w:hint="cs"/>
                <w:b/>
                <w:bCs/>
                <w:sz w:val="28"/>
                <w:szCs w:val="28"/>
                <w:rtl/>
              </w:rPr>
              <w:t>كانون الاول</w:t>
            </w:r>
          </w:p>
        </w:tc>
        <w:tc>
          <w:tcPr>
            <w:tcW w:w="1253" w:type="dxa"/>
            <w:tcBorders>
              <w:top w:val="thickThinSmallGap" w:sz="36" w:space="0" w:color="auto"/>
            </w:tcBorders>
          </w:tcPr>
          <w:p w:rsidR="00CD205C" w:rsidRPr="00CF0A5F" w:rsidRDefault="00CD205C" w:rsidP="000B7FC0">
            <w:pPr>
              <w:rPr>
                <w:rtl/>
              </w:rPr>
            </w:pPr>
          </w:p>
        </w:tc>
      </w:tr>
    </w:tbl>
    <w:p w:rsidR="00CD205C" w:rsidRDefault="00CD205C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CD205C" w:rsidRDefault="00CD205C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CD205C" w:rsidRDefault="00CD205C" w:rsidP="00F23CC1">
      <w:pPr>
        <w:jc w:val="center"/>
        <w:rPr>
          <w:rFonts w:hint="cs"/>
          <w:b/>
          <w:bCs/>
          <w:sz w:val="36"/>
          <w:szCs w:val="36"/>
          <w:rtl/>
        </w:rPr>
      </w:pPr>
    </w:p>
    <w:p w:rsidR="00AF5391" w:rsidRDefault="00AF5391" w:rsidP="00F23CC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F23CC1" w:rsidRPr="006C772A" w:rsidRDefault="00F23CC1" w:rsidP="00F23CC1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2021/2022 م</w:t>
      </w:r>
    </w:p>
    <w:p w:rsidR="00F23CC1" w:rsidRPr="006C772A" w:rsidRDefault="00F23CC1" w:rsidP="00F23CC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 xml:space="preserve">التاسع  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كيف اكون ريادياً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الدروس:5</w:t>
      </w:r>
      <w:r w:rsidRPr="006C772A">
        <w:rPr>
          <w:rFonts w:hint="cs"/>
          <w:b/>
          <w:bCs/>
          <w:sz w:val="28"/>
          <w:szCs w:val="28"/>
          <w:rtl/>
        </w:rPr>
        <w:t xml:space="preserve">    عدد الصفحات:ـ </w:t>
      </w:r>
      <w:r>
        <w:rPr>
          <w:rFonts w:hint="cs"/>
          <w:b/>
          <w:bCs/>
          <w:sz w:val="28"/>
          <w:szCs w:val="28"/>
          <w:rtl/>
        </w:rPr>
        <w:t xml:space="preserve">7_52    </w:t>
      </w:r>
    </w:p>
    <w:p w:rsidR="00F23CC1" w:rsidRDefault="00F23CC1" w:rsidP="00DC3AB6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DC3AB6">
        <w:rPr>
          <w:rFonts w:hint="cs"/>
          <w:b/>
          <w:bCs/>
          <w:sz w:val="28"/>
          <w:szCs w:val="28"/>
          <w:rtl/>
        </w:rPr>
        <w:t>6</w:t>
      </w:r>
      <w:r>
        <w:rPr>
          <w:rFonts w:hint="cs"/>
          <w:b/>
          <w:bCs/>
          <w:sz w:val="28"/>
          <w:szCs w:val="28"/>
          <w:rtl/>
        </w:rPr>
        <w:t>/</w:t>
      </w:r>
      <w:r w:rsidR="00DC3AB6">
        <w:rPr>
          <w:rFonts w:hint="cs"/>
          <w:b/>
          <w:bCs/>
          <w:sz w:val="28"/>
          <w:szCs w:val="28"/>
          <w:rtl/>
        </w:rPr>
        <w:t>3</w:t>
      </w:r>
      <w:r>
        <w:rPr>
          <w:rFonts w:hint="cs"/>
          <w:b/>
          <w:bCs/>
          <w:sz w:val="28"/>
          <w:szCs w:val="28"/>
          <w:rtl/>
        </w:rPr>
        <w:t>/</w:t>
      </w:r>
      <w:proofErr w:type="spellStart"/>
      <w:r>
        <w:rPr>
          <w:rFonts w:hint="cs"/>
          <w:b/>
          <w:bCs/>
          <w:sz w:val="28"/>
          <w:szCs w:val="28"/>
          <w:rtl/>
        </w:rPr>
        <w:t>2</w:t>
      </w:r>
      <w:r w:rsidR="00DC3AB6">
        <w:rPr>
          <w:rFonts w:hint="cs"/>
          <w:b/>
          <w:bCs/>
          <w:sz w:val="28"/>
          <w:szCs w:val="28"/>
          <w:rtl/>
        </w:rPr>
        <w:t>022</w:t>
      </w:r>
      <w:r>
        <w:rPr>
          <w:rFonts w:hint="cs"/>
          <w:b/>
          <w:bCs/>
          <w:sz w:val="28"/>
          <w:szCs w:val="28"/>
          <w:rtl/>
        </w:rPr>
        <w:t>م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DC3AB6">
        <w:rPr>
          <w:rFonts w:hint="cs"/>
          <w:b/>
          <w:bCs/>
          <w:sz w:val="28"/>
          <w:szCs w:val="28"/>
          <w:rtl/>
        </w:rPr>
        <w:t>14</w:t>
      </w:r>
      <w:r>
        <w:rPr>
          <w:rFonts w:hint="cs"/>
          <w:b/>
          <w:bCs/>
          <w:sz w:val="28"/>
          <w:szCs w:val="28"/>
          <w:rtl/>
        </w:rPr>
        <w:t>/</w:t>
      </w:r>
      <w:r w:rsidR="00DC3AB6"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>/</w:t>
      </w:r>
      <w:proofErr w:type="spellStart"/>
      <w:r>
        <w:rPr>
          <w:rFonts w:hint="cs"/>
          <w:b/>
          <w:bCs/>
          <w:sz w:val="28"/>
          <w:szCs w:val="28"/>
          <w:rtl/>
        </w:rPr>
        <w:t>20</w:t>
      </w:r>
      <w:r w:rsidR="00DC3AB6">
        <w:rPr>
          <w:rFonts w:hint="cs"/>
          <w:b/>
          <w:bCs/>
          <w:sz w:val="28"/>
          <w:szCs w:val="28"/>
          <w:rtl/>
        </w:rPr>
        <w:t>22</w:t>
      </w:r>
      <w:r>
        <w:rPr>
          <w:rFonts w:hint="cs"/>
          <w:b/>
          <w:bCs/>
          <w:sz w:val="28"/>
          <w:szCs w:val="28"/>
          <w:rtl/>
        </w:rPr>
        <w:t>م</w:t>
      </w:r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F23CC1" w:rsidRPr="006C772A" w:rsidRDefault="00F23CC1" w:rsidP="00F23CC1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F23CC1" w:rsidRPr="00753D99" w:rsidTr="00EC5A0B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F23CC1" w:rsidRPr="00753D99" w:rsidTr="00EC5A0B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DC3AB6" w:rsidRPr="00753D99" w:rsidTr="00EC5A0B">
        <w:tc>
          <w:tcPr>
            <w:tcW w:w="1108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*يعرف مفهوم الريادي والريادية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والابداع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والابتكار والفريق ومفهوم بناء الفريق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*استنتاج صفات الريادي.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*يذكر أمثلة على قصص بعض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الريادين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وامثلة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عن الابداع والابتكار.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يمييز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وتقييم معايير الفكرة الريادية.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*استخلاص مراحل بناء الفريق.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*يقدر دور الريادية في تنمية المجتمع.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DC3AB6" w:rsidRPr="00E22F58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DC3AB6" w:rsidRPr="00E3770B" w:rsidRDefault="00DC3AB6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DC3AB6" w:rsidRPr="004C54AD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4C54AD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DC3AB6" w:rsidRDefault="00DC3AB6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DC3AB6" w:rsidRPr="00CF0A5F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F23CC1" w:rsidRDefault="00F23CC1" w:rsidP="00F23CC1">
      <w:pPr>
        <w:rPr>
          <w:b/>
          <w:bCs/>
          <w:sz w:val="28"/>
          <w:szCs w:val="28"/>
          <w:rtl/>
        </w:rPr>
      </w:pPr>
    </w:p>
    <w:p w:rsidR="00301BEB" w:rsidRPr="00E571CC" w:rsidRDefault="00301BEB" w:rsidP="00301BEB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301BEB" w:rsidRPr="00E571CC" w:rsidRDefault="00301BEB" w:rsidP="00301BEB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301BEB" w:rsidRPr="00E571CC" w:rsidRDefault="00301BEB" w:rsidP="00301BEB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301BEB" w:rsidRDefault="00301BEB" w:rsidP="00F23CC1">
      <w:pPr>
        <w:rPr>
          <w:b/>
          <w:bCs/>
          <w:sz w:val="28"/>
          <w:szCs w:val="28"/>
          <w:rtl/>
        </w:rPr>
      </w:pPr>
    </w:p>
    <w:p w:rsidR="00F23CC1" w:rsidRDefault="00F23CC1" w:rsidP="00301BEB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301BEB" w:rsidRPr="00301BEB" w:rsidRDefault="00301BEB" w:rsidP="00301BEB">
      <w:pPr>
        <w:jc w:val="right"/>
        <w:rPr>
          <w:b/>
          <w:bCs/>
          <w:i/>
          <w:iCs/>
          <w:sz w:val="28"/>
          <w:szCs w:val="28"/>
          <w:rtl/>
        </w:rPr>
      </w:pPr>
    </w:p>
    <w:p w:rsidR="00F23CC1" w:rsidRPr="006C772A" w:rsidRDefault="00F23CC1" w:rsidP="00F23CC1">
      <w:pPr>
        <w:jc w:val="center"/>
        <w:rPr>
          <w:b/>
          <w:bCs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F23CC1" w:rsidRPr="006C772A" w:rsidRDefault="00F23CC1" w:rsidP="00F23CC1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2021/2022 م</w:t>
      </w:r>
    </w:p>
    <w:p w:rsidR="00F23CC1" w:rsidRPr="006C772A" w:rsidRDefault="00F23CC1" w:rsidP="00F23CC1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 xml:space="preserve">التاسع   </w:t>
      </w:r>
      <w:r w:rsidRPr="006C772A">
        <w:rPr>
          <w:rFonts w:hint="cs"/>
          <w:b/>
          <w:bCs/>
          <w:sz w:val="28"/>
          <w:szCs w:val="28"/>
          <w:rtl/>
        </w:rPr>
        <w:t xml:space="preserve"> 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التجارة الإلكترونية    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الدروس: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6                عدد </w:t>
      </w:r>
      <w:proofErr w:type="spellStart"/>
      <w:r>
        <w:rPr>
          <w:rFonts w:hint="cs"/>
          <w:b/>
          <w:bCs/>
          <w:sz w:val="28"/>
          <w:szCs w:val="28"/>
          <w:rtl/>
        </w:rPr>
        <w:t>الصفحات:-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55_113</w:t>
      </w:r>
    </w:p>
    <w:p w:rsidR="00F23CC1" w:rsidRDefault="00F23CC1" w:rsidP="00DC3AB6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الفترة الزمنية:ـ (من: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ـ</w:t>
      </w:r>
      <w:r w:rsidR="00DC3AB6">
        <w:rPr>
          <w:rFonts w:hint="cs"/>
          <w:b/>
          <w:bCs/>
          <w:sz w:val="28"/>
          <w:szCs w:val="28"/>
          <w:rtl/>
        </w:rPr>
        <w:t>17</w:t>
      </w:r>
      <w:proofErr w:type="spellEnd"/>
      <w:r>
        <w:rPr>
          <w:rFonts w:hint="cs"/>
          <w:b/>
          <w:bCs/>
          <w:sz w:val="28"/>
          <w:szCs w:val="28"/>
          <w:rtl/>
        </w:rPr>
        <w:t>/</w:t>
      </w:r>
      <w:r w:rsidR="00DC3AB6"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>/</w:t>
      </w:r>
      <w:proofErr w:type="spellStart"/>
      <w:r>
        <w:rPr>
          <w:rFonts w:hint="cs"/>
          <w:b/>
          <w:bCs/>
          <w:sz w:val="28"/>
          <w:szCs w:val="28"/>
          <w:rtl/>
        </w:rPr>
        <w:t>20</w:t>
      </w:r>
      <w:r w:rsidR="00DC3AB6">
        <w:rPr>
          <w:rFonts w:hint="cs"/>
          <w:b/>
          <w:bCs/>
          <w:sz w:val="28"/>
          <w:szCs w:val="28"/>
          <w:rtl/>
        </w:rPr>
        <w:t>22</w:t>
      </w:r>
      <w:r>
        <w:rPr>
          <w:rFonts w:hint="cs"/>
          <w:b/>
          <w:bCs/>
          <w:sz w:val="28"/>
          <w:szCs w:val="28"/>
          <w:rtl/>
        </w:rPr>
        <w:t>م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إلى</w:t>
      </w:r>
      <w:r w:rsidRPr="006C772A">
        <w:rPr>
          <w:rFonts w:hint="cs"/>
          <w:b/>
          <w:bCs/>
          <w:sz w:val="28"/>
          <w:szCs w:val="28"/>
          <w:rtl/>
        </w:rPr>
        <w:t>:ـ</w:t>
      </w:r>
      <w:r>
        <w:rPr>
          <w:rFonts w:hint="cs"/>
          <w:b/>
          <w:bCs/>
          <w:sz w:val="28"/>
          <w:szCs w:val="28"/>
          <w:rtl/>
        </w:rPr>
        <w:t xml:space="preserve"> نهاية الفصل</w:t>
      </w:r>
      <w:proofErr w:type="spellStart"/>
      <w:r w:rsidRPr="006C772A"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F23CC1" w:rsidRPr="006C772A" w:rsidRDefault="00F23CC1" w:rsidP="00F23CC1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F23CC1" w:rsidRPr="00753D99" w:rsidTr="00EC5A0B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F23CC1" w:rsidRPr="00753D99" w:rsidTr="00EC5A0B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F23CC1" w:rsidRPr="00753D99" w:rsidRDefault="00F23CC1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DC3AB6" w:rsidRPr="00753D99" w:rsidTr="00EC5A0B">
        <w:tc>
          <w:tcPr>
            <w:tcW w:w="1108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*يعرف مفهوم التجارة الإلكترونية والبنية التحتية للتجارة الإلكترونية ومفهوم الجرائم الإلكترونية والتسويق الإلكتروني.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التعرف على  أنواع التجارة الإلكترونية والتعرف على  معوقاتها وتحديد مميزاتها.</w:t>
            </w:r>
          </w:p>
          <w:p w:rsidR="00DC3AB6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استنتاج اهمية الإدارة في التجارة الإلكترونية وتعرف البنية التحتية لها.</w:t>
            </w:r>
          </w:p>
          <w:p w:rsidR="00DC3AB6" w:rsidRPr="00282F57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*يطبق عملية التسويق الإلكتروني وتحديد مكونات الدفع الإلكتروني وتمييز أنظمته. 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DC3AB6" w:rsidRPr="00E22F58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DC3AB6" w:rsidRDefault="00DC3AB6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DC3AB6" w:rsidRPr="00E3770B" w:rsidRDefault="00DC3AB6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DC3AB6" w:rsidRPr="00753D99" w:rsidRDefault="00DC3AB6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E22F58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DC3AB6" w:rsidRPr="004C54AD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4C54AD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DC3AB6" w:rsidRDefault="00DC3AB6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DC3AB6" w:rsidRDefault="00DC3AB6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DC3AB6" w:rsidRPr="00753D99" w:rsidRDefault="00DC3AB6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DC3AB6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DC3AB6" w:rsidRPr="00CF0A5F" w:rsidRDefault="00DC3AB6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F23CC1" w:rsidRDefault="00F23CC1" w:rsidP="00F23CC1">
      <w:pPr>
        <w:rPr>
          <w:b/>
          <w:bCs/>
          <w:sz w:val="28"/>
          <w:szCs w:val="28"/>
          <w:rtl/>
        </w:rPr>
      </w:pPr>
    </w:p>
    <w:p w:rsidR="00301BEB" w:rsidRPr="00E571CC" w:rsidRDefault="00301BEB" w:rsidP="00301BEB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301BEB" w:rsidRPr="00E571CC" w:rsidRDefault="00301BEB" w:rsidP="00301BEB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301BEB" w:rsidRPr="00E571CC" w:rsidRDefault="00301BEB" w:rsidP="00301BEB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301BEB" w:rsidRDefault="00301BEB" w:rsidP="00F23CC1">
      <w:pPr>
        <w:rPr>
          <w:b/>
          <w:bCs/>
          <w:sz w:val="28"/>
          <w:szCs w:val="28"/>
          <w:rtl/>
        </w:rPr>
      </w:pPr>
    </w:p>
    <w:p w:rsidR="00F23CC1" w:rsidRDefault="00F23CC1" w:rsidP="00F23CC1">
      <w:pPr>
        <w:jc w:val="right"/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</w:p>
    <w:p w:rsidR="00F23CC1" w:rsidRDefault="00F23CC1" w:rsidP="00F23CC1">
      <w:pPr>
        <w:jc w:val="right"/>
        <w:rPr>
          <w:b/>
          <w:bCs/>
          <w:sz w:val="32"/>
          <w:szCs w:val="32"/>
          <w:rtl/>
        </w:rPr>
      </w:pPr>
    </w:p>
    <w:p w:rsidR="00301BEB" w:rsidRDefault="00301BEB" w:rsidP="00301BEB">
      <w:pPr>
        <w:jc w:val="center"/>
        <w:rPr>
          <w:b/>
          <w:bCs/>
          <w:sz w:val="32"/>
          <w:szCs w:val="32"/>
          <w:rtl/>
        </w:rPr>
      </w:pPr>
      <w:proofErr w:type="spellStart"/>
      <w:r w:rsidRPr="00422A5C">
        <w:rPr>
          <w:b/>
          <w:bCs/>
          <w:sz w:val="32"/>
          <w:szCs w:val="32"/>
          <w:rtl/>
        </w:rPr>
        <w:lastRenderedPageBreak/>
        <w:t>المبحث:</w:t>
      </w:r>
      <w:proofErr w:type="spellEnd"/>
      <w:r w:rsidRPr="00422A5C">
        <w:rPr>
          <w:b/>
          <w:bCs/>
          <w:sz w:val="32"/>
          <w:szCs w:val="32"/>
          <w:rtl/>
        </w:rPr>
        <w:t xml:space="preserve"> الثقافة المالية                تحليل محتوى</w:t>
      </w:r>
    </w:p>
    <w:p w:rsidR="00422A5C" w:rsidRPr="00301BEB" w:rsidRDefault="00301BEB" w:rsidP="00301BEB">
      <w:pPr>
        <w:jc w:val="center"/>
        <w:rPr>
          <w:b/>
          <w:bCs/>
          <w:sz w:val="32"/>
          <w:szCs w:val="32"/>
          <w:rtl/>
        </w:rPr>
      </w:pPr>
      <w:proofErr w:type="spellStart"/>
      <w:r w:rsidRPr="00422A5C">
        <w:rPr>
          <w:b/>
          <w:bCs/>
          <w:sz w:val="32"/>
          <w:szCs w:val="32"/>
          <w:rtl/>
        </w:rPr>
        <w:t>الصف:</w:t>
      </w:r>
      <w:proofErr w:type="spellEnd"/>
      <w:r w:rsidRPr="00422A5C">
        <w:rPr>
          <w:b/>
          <w:bCs/>
          <w:sz w:val="32"/>
          <w:szCs w:val="32"/>
          <w:rtl/>
        </w:rPr>
        <w:t xml:space="preserve"> </w:t>
      </w:r>
      <w:r w:rsidRPr="00422A5C">
        <w:rPr>
          <w:rFonts w:hint="cs"/>
          <w:b/>
          <w:bCs/>
          <w:sz w:val="32"/>
          <w:szCs w:val="32"/>
          <w:rtl/>
        </w:rPr>
        <w:t>التاسع</w:t>
      </w:r>
      <w:r w:rsidRPr="00422A5C">
        <w:rPr>
          <w:b/>
          <w:bCs/>
          <w:sz w:val="32"/>
          <w:szCs w:val="32"/>
          <w:rtl/>
        </w:rPr>
        <w:t xml:space="preserve">              عنوان </w:t>
      </w:r>
      <w:proofErr w:type="spellStart"/>
      <w:r w:rsidRPr="00422A5C">
        <w:rPr>
          <w:b/>
          <w:bCs/>
          <w:sz w:val="32"/>
          <w:szCs w:val="32"/>
          <w:rtl/>
        </w:rPr>
        <w:t>الوحدة:</w:t>
      </w:r>
      <w:proofErr w:type="spellEnd"/>
      <w:r w:rsidRPr="00422A5C">
        <w:rPr>
          <w:b/>
          <w:bCs/>
          <w:sz w:val="32"/>
          <w:szCs w:val="32"/>
          <w:rtl/>
        </w:rPr>
        <w:t xml:space="preserve"> </w:t>
      </w:r>
      <w:r w:rsidRPr="00422A5C">
        <w:rPr>
          <w:rFonts w:hint="cs"/>
          <w:b/>
          <w:bCs/>
          <w:sz w:val="32"/>
          <w:szCs w:val="32"/>
          <w:rtl/>
        </w:rPr>
        <w:t>كيف أكون رياديا</w:t>
      </w:r>
      <w:r w:rsidRPr="00422A5C">
        <w:rPr>
          <w:b/>
          <w:bCs/>
          <w:sz w:val="32"/>
          <w:szCs w:val="32"/>
          <w:rtl/>
        </w:rPr>
        <w:t xml:space="preserve">                </w:t>
      </w:r>
      <w:r w:rsidRPr="00301BEB">
        <w:rPr>
          <w:b/>
          <w:bCs/>
          <w:sz w:val="32"/>
          <w:szCs w:val="32"/>
          <w:rtl/>
        </w:rPr>
        <w:t xml:space="preserve">عدد </w:t>
      </w:r>
      <w:proofErr w:type="spellStart"/>
      <w:r w:rsidRPr="00301BEB">
        <w:rPr>
          <w:b/>
          <w:bCs/>
          <w:sz w:val="32"/>
          <w:szCs w:val="32"/>
          <w:rtl/>
        </w:rPr>
        <w:t>الدروس:</w:t>
      </w:r>
      <w:proofErr w:type="spellEnd"/>
      <w:r w:rsidRPr="00301BEB">
        <w:rPr>
          <w:b/>
          <w:bCs/>
          <w:sz w:val="32"/>
          <w:szCs w:val="32"/>
          <w:rtl/>
        </w:rPr>
        <w:t xml:space="preserve"> </w:t>
      </w:r>
      <w:proofErr w:type="spellStart"/>
      <w:r w:rsidRPr="00301BEB">
        <w:rPr>
          <w:b/>
          <w:bCs/>
          <w:sz w:val="32"/>
          <w:szCs w:val="32"/>
          <w:rtl/>
        </w:rPr>
        <w:t>5دروس</w:t>
      </w:r>
      <w:proofErr w:type="spellEnd"/>
      <w:r w:rsidRPr="00301BEB">
        <w:rPr>
          <w:b/>
          <w:bCs/>
          <w:sz w:val="32"/>
          <w:szCs w:val="32"/>
          <w:rtl/>
        </w:rPr>
        <w:t xml:space="preserve">             </w:t>
      </w:r>
      <w:proofErr w:type="spellStart"/>
      <w:r w:rsidRPr="00301BEB">
        <w:rPr>
          <w:b/>
          <w:bCs/>
          <w:sz w:val="32"/>
          <w:szCs w:val="32"/>
          <w:rtl/>
        </w:rPr>
        <w:t>الصفحات:</w:t>
      </w:r>
      <w:proofErr w:type="spellEnd"/>
      <w:r w:rsidRPr="00301BEB">
        <w:rPr>
          <w:b/>
          <w:bCs/>
          <w:sz w:val="32"/>
          <w:szCs w:val="32"/>
          <w:rtl/>
        </w:rPr>
        <w:t xml:space="preserve"> </w:t>
      </w:r>
      <w:r w:rsidRPr="00301BEB">
        <w:rPr>
          <w:rFonts w:hint="cs"/>
          <w:b/>
          <w:bCs/>
          <w:sz w:val="32"/>
          <w:szCs w:val="32"/>
          <w:rtl/>
        </w:rPr>
        <w:t>7</w:t>
      </w:r>
      <w:r w:rsidRPr="00301BEB">
        <w:rPr>
          <w:b/>
          <w:bCs/>
          <w:sz w:val="32"/>
          <w:szCs w:val="32"/>
          <w:rtl/>
        </w:rPr>
        <w:t xml:space="preserve"> _</w:t>
      </w:r>
      <w:r w:rsidRPr="00301BEB">
        <w:rPr>
          <w:rFonts w:hint="cs"/>
          <w:b/>
          <w:bCs/>
          <w:sz w:val="32"/>
          <w:szCs w:val="32"/>
          <w:rtl/>
        </w:rPr>
        <w:t>52</w:t>
      </w:r>
    </w:p>
    <w:tbl>
      <w:tblPr>
        <w:tblpPr w:leftFromText="180" w:rightFromText="180" w:vertAnchor="text" w:horzAnchor="margin" w:tblpY="435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1851"/>
        <w:gridCol w:w="2543"/>
        <w:gridCol w:w="3685"/>
        <w:gridCol w:w="3544"/>
        <w:gridCol w:w="1276"/>
        <w:gridCol w:w="1843"/>
      </w:tblGrid>
      <w:tr w:rsidR="00301BEB" w:rsidRPr="00422A5C" w:rsidTr="00301BEB">
        <w:trPr>
          <w:trHeight w:val="170"/>
        </w:trPr>
        <w:tc>
          <w:tcPr>
            <w:tcW w:w="1851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المفردات</w:t>
            </w:r>
          </w:p>
        </w:tc>
        <w:tc>
          <w:tcPr>
            <w:tcW w:w="2543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3685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الأفكار والحقائق</w:t>
            </w:r>
          </w:p>
        </w:tc>
        <w:tc>
          <w:tcPr>
            <w:tcW w:w="3544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القيم والاتجاهات</w:t>
            </w:r>
          </w:p>
        </w:tc>
        <w:tc>
          <w:tcPr>
            <w:tcW w:w="1276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الأسئلة</w:t>
            </w:r>
          </w:p>
        </w:tc>
        <w:tc>
          <w:tcPr>
            <w:tcW w:w="1843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الوسائل والأنشطة</w:t>
            </w:r>
          </w:p>
        </w:tc>
      </w:tr>
      <w:tr w:rsidR="00301BEB" w:rsidRPr="00422A5C" w:rsidTr="00301BEB">
        <w:trPr>
          <w:trHeight w:val="359"/>
        </w:trPr>
        <w:tc>
          <w:tcPr>
            <w:tcW w:w="1851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أنا ريادي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صفات الريادي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فكرتي الريادية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أبعاد الفكرة الريادية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فريقي</w:t>
            </w:r>
          </w:p>
        </w:tc>
        <w:tc>
          <w:tcPr>
            <w:tcW w:w="2543" w:type="dxa"/>
          </w:tcPr>
          <w:p w:rsidR="00301BEB" w:rsidRPr="00422A5C" w:rsidRDefault="00301BEB" w:rsidP="00301BE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الريادة 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الريادي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الإبداع والابتكار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القيادة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الصفات الفطرية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الأصالة والطلاقة والمرونة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الفكرة الريادية والفكرة التقليدية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الدواسة الكهربائية 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الاستدامة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الاقتصاد الأخضر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فريق العمل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المبتكر 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القائد الميسر 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المنسق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ind w:left="720"/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85" w:type="dxa"/>
          </w:tcPr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الريادة : تحديد فكرة جديدة لمشروع معين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قصص نجاح لرواد أعمال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صفات القائد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اغتنام الفرص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يمتلك القائد مجموعة من المهارات والصفات التي تميزه عن غيره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الإبداع والابتكار هما من الأدوات الأساسية في تطوير الأعمال والمؤسسات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الإبداع هو القدرة على رؤية ما لا يراه الآخرون بطريقة غير مألوفة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التدريبات الذهنية تساعد على شحن طاقة التفكير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تركز الاستدامة على ثلاث أبعاد رئيسية : البعد الاقتصادي والمجتمعي والبيئي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لا يمكن للإنسان أن يحيا وحده على هذه الأرض دون مساعدة الآخرين</w:t>
            </w:r>
          </w:p>
          <w:p w:rsidR="00301BEB" w:rsidRPr="00422A5C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اليد الواحدة لا تصفق أبدا</w:t>
            </w:r>
          </w:p>
          <w:p w:rsidR="00301BEB" w:rsidRPr="00301BEB" w:rsidRDefault="00301BEB" w:rsidP="00301BEB">
            <w:pPr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  <w:rtl/>
              </w:rPr>
            </w:pPr>
            <w:r w:rsidRPr="00301BEB">
              <w:rPr>
                <w:rFonts w:hint="cs"/>
                <w:b/>
                <w:bCs/>
                <w:sz w:val="20"/>
                <w:szCs w:val="20"/>
                <w:rtl/>
              </w:rPr>
              <w:t xml:space="preserve">العمل الجماعي يحقق الأهداف ويختصر المسافات ويوفر الوقت والجهد </w:t>
            </w:r>
            <w:r w:rsidRPr="00301BEB"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544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البحث عن أصحاب الأفكار الريادية والمبادرات الشبابية المبتكرة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رفع مستوى الاقتصاد الوطني بوجود الشباب المبدعين لما في أفكارهم من أثر في تنمية المؤسسات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إنشاء أعمال حرة تتصف بالإبداع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الرغبة في كسب المهارات الإدارية والمالية لقيادة المشروع الريادي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قصص نجاح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ريادة الأعمال تقوم على فكرة مبدعة لمشروع قد يكون صغير في حجمه ورأس ماله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التحلي بالمرونة في أثناء التفكير الإبداعي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-التفكير والفكر نعمة الهية وهبها الله بني البشر دون غيرهم من مخلوقاته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جعل الله تعالى الإنسان خليفته على الأرض وميزه بالعقل عن بقية المخلوقات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 توليد الفكرة الريادية واختيارها وتقييمها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301BEB" w:rsidRPr="00422A5C" w:rsidRDefault="00301BEB" w:rsidP="00301BEB">
            <w:pPr>
              <w:ind w:left="360"/>
              <w:jc w:val="lowKashida"/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 xml:space="preserve">  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الدرس صفحة 14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الدرس صفحة 26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الدرس صفحة 35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الدرس صفحة 40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الدرس صفحة 50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أسئلة الوحدة صفحة 51-52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43" w:type="dxa"/>
          </w:tcPr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أنشطة الكتاب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 xml:space="preserve">أنشطة </w:t>
            </w:r>
            <w:proofErr w:type="spellStart"/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بيتية</w:t>
            </w:r>
            <w:proofErr w:type="spellEnd"/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أوراق الأعمال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الوسائل التعليمية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السبورة والطباشير الملونة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b/>
                <w:bCs/>
                <w:sz w:val="28"/>
                <w:szCs w:val="28"/>
                <w:rtl/>
              </w:rPr>
              <w:t>معلومات يتم الحصول عليها من الانترنت أو المكتبة المدرسية</w:t>
            </w: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</w:p>
          <w:p w:rsidR="00301BEB" w:rsidRPr="00422A5C" w:rsidRDefault="00301BEB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422A5C">
              <w:rPr>
                <w:rFonts w:hint="cs"/>
                <w:b/>
                <w:bCs/>
                <w:sz w:val="28"/>
                <w:szCs w:val="28"/>
                <w:rtl/>
              </w:rPr>
              <w:t>استضافة خبير</w:t>
            </w:r>
          </w:p>
        </w:tc>
      </w:tr>
    </w:tbl>
    <w:p w:rsidR="00422A5C" w:rsidRDefault="00422A5C" w:rsidP="00422A5C">
      <w:pPr>
        <w:rPr>
          <w:b/>
          <w:bCs/>
          <w:sz w:val="32"/>
          <w:szCs w:val="32"/>
          <w:rtl/>
        </w:rPr>
      </w:pPr>
    </w:p>
    <w:p w:rsidR="00422A5C" w:rsidRPr="00301BEB" w:rsidRDefault="00422A5C" w:rsidP="00422A5C">
      <w:pPr>
        <w:rPr>
          <w:b/>
          <w:bCs/>
          <w:sz w:val="32"/>
          <w:szCs w:val="32"/>
          <w:rtl/>
        </w:rPr>
      </w:pPr>
      <w:r w:rsidRPr="00422A5C">
        <w:rPr>
          <w:b/>
          <w:bCs/>
          <w:sz w:val="32"/>
          <w:szCs w:val="32"/>
          <w:rtl/>
        </w:rPr>
        <w:lastRenderedPageBreak/>
        <w:t xml:space="preserve">       </w:t>
      </w:r>
      <w:r w:rsidRPr="00422A5C">
        <w:rPr>
          <w:rFonts w:hint="cs"/>
          <w:b/>
          <w:bCs/>
          <w:sz w:val="32"/>
          <w:szCs w:val="32"/>
          <w:rtl/>
        </w:rPr>
        <w:t xml:space="preserve">            </w:t>
      </w:r>
      <w:proofErr w:type="spellStart"/>
      <w:r w:rsidR="00301BEB" w:rsidRPr="00301BEB">
        <w:rPr>
          <w:b/>
          <w:bCs/>
          <w:sz w:val="32"/>
          <w:szCs w:val="32"/>
          <w:rtl/>
        </w:rPr>
        <w:t>المبحث:</w:t>
      </w:r>
      <w:proofErr w:type="spellEnd"/>
      <w:r w:rsidR="00301BEB" w:rsidRPr="00301BEB">
        <w:rPr>
          <w:b/>
          <w:bCs/>
          <w:sz w:val="32"/>
          <w:szCs w:val="32"/>
          <w:rtl/>
        </w:rPr>
        <w:t xml:space="preserve"> الثقافة المالية                تحليل محتوى</w:t>
      </w:r>
    </w:p>
    <w:p w:rsidR="00422A5C" w:rsidRPr="00301BEB" w:rsidRDefault="00301BEB" w:rsidP="00422A5C">
      <w:pPr>
        <w:tabs>
          <w:tab w:val="left" w:pos="6233"/>
        </w:tabs>
        <w:rPr>
          <w:b/>
          <w:bCs/>
          <w:sz w:val="32"/>
          <w:szCs w:val="32"/>
          <w:rtl/>
        </w:rPr>
      </w:pPr>
      <w:proofErr w:type="spellStart"/>
      <w:r w:rsidRPr="00301BEB">
        <w:rPr>
          <w:rFonts w:hint="cs"/>
          <w:b/>
          <w:bCs/>
          <w:sz w:val="32"/>
          <w:szCs w:val="32"/>
          <w:rtl/>
        </w:rPr>
        <w:t>ا</w:t>
      </w:r>
      <w:r w:rsidR="00422A5C" w:rsidRPr="00301BEB">
        <w:rPr>
          <w:b/>
          <w:bCs/>
          <w:sz w:val="32"/>
          <w:szCs w:val="32"/>
          <w:rtl/>
        </w:rPr>
        <w:t>لصف:</w:t>
      </w:r>
      <w:proofErr w:type="spellEnd"/>
      <w:r w:rsidR="00422A5C" w:rsidRPr="00301BEB">
        <w:rPr>
          <w:rFonts w:hint="cs"/>
          <w:b/>
          <w:bCs/>
          <w:sz w:val="32"/>
          <w:szCs w:val="32"/>
          <w:rtl/>
        </w:rPr>
        <w:t xml:space="preserve"> التاسع الأساسي </w:t>
      </w:r>
      <w:r w:rsidR="00422A5C" w:rsidRPr="00301BEB">
        <w:rPr>
          <w:b/>
          <w:bCs/>
          <w:sz w:val="32"/>
          <w:szCs w:val="32"/>
          <w:rtl/>
        </w:rPr>
        <w:t xml:space="preserve">                     عنوان الوحدة:</w:t>
      </w:r>
      <w:r w:rsidR="00422A5C" w:rsidRPr="00301BEB">
        <w:rPr>
          <w:rFonts w:hint="cs"/>
          <w:b/>
          <w:bCs/>
          <w:sz w:val="32"/>
          <w:szCs w:val="32"/>
          <w:rtl/>
        </w:rPr>
        <w:t>التجارة الإلكترونية</w:t>
      </w:r>
      <w:r w:rsidR="00422A5C" w:rsidRPr="00301BEB">
        <w:rPr>
          <w:b/>
          <w:bCs/>
          <w:sz w:val="32"/>
          <w:szCs w:val="32"/>
          <w:rtl/>
        </w:rPr>
        <w:t xml:space="preserve">                عدد الدروس:</w:t>
      </w:r>
      <w:r w:rsidR="00422A5C" w:rsidRPr="00301BEB">
        <w:rPr>
          <w:rFonts w:hint="cs"/>
          <w:b/>
          <w:bCs/>
          <w:sz w:val="32"/>
          <w:szCs w:val="32"/>
          <w:rtl/>
        </w:rPr>
        <w:t>6</w:t>
      </w:r>
      <w:r w:rsidR="00422A5C" w:rsidRPr="00301BEB">
        <w:rPr>
          <w:b/>
          <w:bCs/>
          <w:sz w:val="32"/>
          <w:szCs w:val="32"/>
          <w:rtl/>
        </w:rPr>
        <w:t xml:space="preserve"> دروس             </w:t>
      </w:r>
      <w:proofErr w:type="spellStart"/>
      <w:r w:rsidR="00422A5C" w:rsidRPr="00301BEB">
        <w:rPr>
          <w:b/>
          <w:bCs/>
          <w:sz w:val="32"/>
          <w:szCs w:val="32"/>
          <w:rtl/>
        </w:rPr>
        <w:t>الصفحات:</w:t>
      </w:r>
      <w:proofErr w:type="spellEnd"/>
      <w:r w:rsidR="00422A5C" w:rsidRPr="00301BEB">
        <w:rPr>
          <w:b/>
          <w:bCs/>
          <w:sz w:val="32"/>
          <w:szCs w:val="32"/>
          <w:rtl/>
        </w:rPr>
        <w:t xml:space="preserve"> </w:t>
      </w:r>
      <w:proofErr w:type="spellStart"/>
      <w:r w:rsidR="00422A5C" w:rsidRPr="00301BEB">
        <w:rPr>
          <w:rFonts w:hint="cs"/>
          <w:b/>
          <w:bCs/>
          <w:sz w:val="32"/>
          <w:szCs w:val="32"/>
          <w:rtl/>
        </w:rPr>
        <w:t>55ـ112</w:t>
      </w:r>
      <w:proofErr w:type="spellEnd"/>
      <w:r w:rsidR="00422A5C" w:rsidRPr="00301BEB">
        <w:rPr>
          <w:b/>
          <w:bCs/>
          <w:sz w:val="32"/>
          <w:szCs w:val="32"/>
          <w:lang w:bidi="ar-SA"/>
        </w:rPr>
        <w:t xml:space="preserve">     </w:t>
      </w:r>
    </w:p>
    <w:tbl>
      <w:tblPr>
        <w:tblpPr w:leftFromText="180" w:rightFromText="180" w:vertAnchor="text" w:horzAnchor="margin" w:tblpXSpec="center" w:tblpY="315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043"/>
        <w:gridCol w:w="2080"/>
        <w:gridCol w:w="4395"/>
        <w:gridCol w:w="3402"/>
        <w:gridCol w:w="1134"/>
        <w:gridCol w:w="1701"/>
      </w:tblGrid>
      <w:tr w:rsidR="00422A5C" w:rsidRPr="00FF7F86" w:rsidTr="00301BEB">
        <w:trPr>
          <w:trHeight w:val="170"/>
        </w:trPr>
        <w:tc>
          <w:tcPr>
            <w:tcW w:w="1985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المفردات</w:t>
            </w:r>
          </w:p>
        </w:tc>
        <w:tc>
          <w:tcPr>
            <w:tcW w:w="1984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المفاهيم والمصطلحات</w:t>
            </w:r>
          </w:p>
        </w:tc>
        <w:tc>
          <w:tcPr>
            <w:tcW w:w="4395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الأفكار والحقائق</w:t>
            </w:r>
          </w:p>
        </w:tc>
        <w:tc>
          <w:tcPr>
            <w:tcW w:w="3402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القيم والاتجاهات</w:t>
            </w:r>
          </w:p>
        </w:tc>
        <w:tc>
          <w:tcPr>
            <w:tcW w:w="1134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الأسئلة</w:t>
            </w:r>
          </w:p>
        </w:tc>
        <w:tc>
          <w:tcPr>
            <w:tcW w:w="1701" w:type="dxa"/>
          </w:tcPr>
          <w:p w:rsidR="00422A5C" w:rsidRPr="00301BEB" w:rsidRDefault="00422A5C" w:rsidP="00EC5A0B">
            <w:pPr>
              <w:rPr>
                <w:b/>
                <w:bCs/>
                <w:rtl/>
              </w:rPr>
            </w:pPr>
            <w:r w:rsidRPr="00301BEB">
              <w:rPr>
                <w:b/>
                <w:bCs/>
                <w:rtl/>
              </w:rPr>
              <w:t>الوسائل والأنشطة</w:t>
            </w:r>
          </w:p>
        </w:tc>
      </w:tr>
      <w:tr w:rsidR="00422A5C" w:rsidRPr="00FF7F86" w:rsidTr="00301BEB">
        <w:trPr>
          <w:trHeight w:val="5198"/>
        </w:trPr>
        <w:tc>
          <w:tcPr>
            <w:tcW w:w="1985" w:type="dxa"/>
          </w:tcPr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نشأة التجارة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أنواع التجارة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متطلبات التجارة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الجرائم الإلكترونية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التسويق الالكتروني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أنظمة الدفع الالكتروني</w:t>
            </w:r>
          </w:p>
          <w:p w:rsidR="00422A5C" w:rsidRPr="00301BEB" w:rsidRDefault="00422A5C" w:rsidP="00EC5A0B">
            <w:pPr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4" w:type="dxa"/>
          </w:tcPr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التجارة الإلكترونية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الشبكات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برمجيات التجارة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المواقع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الجرائم الالكترونية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التسويق الالكتروني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الدفع الالكتروني 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بطاقة الدفع الالكتروني 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البطاقة المدنية</w:t>
            </w:r>
          </w:p>
          <w:p w:rsidR="00422A5C" w:rsidRPr="00301BEB" w:rsidRDefault="00422A5C" w:rsidP="00422A5C">
            <w:pPr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بطاقة الائتمان </w:t>
            </w:r>
          </w:p>
          <w:p w:rsidR="00422A5C" w:rsidRPr="00301BEB" w:rsidRDefault="00422A5C" w:rsidP="00EC5A0B">
            <w:pPr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95" w:type="dxa"/>
          </w:tcPr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*تعد شبكة الانترنت التي غزت العالم على نحو غير مسبوق أحد أهم اختراعات هذا العصر.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*أسهمت التجارة الالكترونية بفعالية في العمل التجاري بحيث أصبح ممكنا الربط بين الشركات والزبائن على نحو سريع وسهل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*تصنف التجارة الالكترونية تبعا لمعيارين هما اعتمادها على شبكة الانترنت وهوية طرفي المعاملة التجارية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*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دخلت التجارة الالكترونية سوق العمل على نحو واسع فصار لزاما على الشركات والأفراد إتباع سياسته</w:t>
            </w:r>
            <w:r w:rsidRPr="00301BEB">
              <w:rPr>
                <w:rFonts w:hint="eastAsia"/>
                <w:b/>
                <w:bCs/>
                <w:sz w:val="28"/>
                <w:szCs w:val="28"/>
                <w:rtl/>
              </w:rPr>
              <w:t>ا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وتطبيقاتها لمواكبة سوق العمل ومجاراة المنافسين 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من متطلبات إنشاء موقع للتجارة الالكترونية : الموقع الالكتروني والمنتج المراد تسويقه وموقع الإعلانات وطلب الشراء وتحديد طريقة الدفع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يعد التسويق أهم عوامل النجاح للمنتجات والمعلومات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أسهم التسويق الالكتروني في توفير الوقت والجهد على المستهلكين وساعدهم على تعرف نوعية المنتجات المطروحة في السوق </w:t>
            </w:r>
          </w:p>
          <w:p w:rsidR="00422A5C" w:rsidRPr="00301BEB" w:rsidRDefault="00422A5C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تقوم منظومة الدفع الالكتروني على مجموعة من القواعد والقوانين التي تكفل السرية والحماية لإجراءات الشراء وضمان وصول المنتج إلى المشتري</w:t>
            </w:r>
          </w:p>
        </w:tc>
        <w:tc>
          <w:tcPr>
            <w:tcW w:w="3402" w:type="dxa"/>
          </w:tcPr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r w:rsidRPr="00301BEB">
              <w:rPr>
                <w:b/>
                <w:bCs/>
                <w:sz w:val="28"/>
                <w:szCs w:val="28"/>
                <w:rtl/>
              </w:rPr>
              <w:t>روح التعاون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أهمية التجارة الالكترونية والتسويق الالكتروني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مواكبة التطورات في عالم التكنولوجي</w:t>
            </w:r>
            <w:r w:rsidRPr="00301BEB">
              <w:rPr>
                <w:rFonts w:hint="eastAsia"/>
                <w:b/>
                <w:bCs/>
                <w:sz w:val="28"/>
                <w:szCs w:val="28"/>
                <w:rtl/>
              </w:rPr>
              <w:t>ا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أسهمت التجارة الالكترونية بفعالية في العمل التجاري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-التوعية واستخدام الوسائل والتقنيات الأمنية للحد من الجرائم الالكترونية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تفعيل</w:t>
            </w:r>
            <w:proofErr w:type="spellEnd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التجارة الالكترونية والتسويق والدفع الالكتروني لما له أهمية في توفير الوقت والجهد والسرعة والحفاظ على المال وتوفيره</w:t>
            </w:r>
          </w:p>
        </w:tc>
        <w:tc>
          <w:tcPr>
            <w:tcW w:w="1134" w:type="dxa"/>
          </w:tcPr>
          <w:p w:rsidR="00422A5C" w:rsidRPr="00301BEB" w:rsidRDefault="00422A5C" w:rsidP="00EC5A0B">
            <w:pPr>
              <w:ind w:left="360"/>
              <w:jc w:val="lowKashida"/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  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صفحة 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63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b/>
                <w:bCs/>
                <w:sz w:val="28"/>
                <w:szCs w:val="28"/>
                <w:rtl/>
              </w:rPr>
              <w:t>صفحة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75</w:t>
            </w:r>
            <w:proofErr w:type="spellEnd"/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01BEB">
              <w:rPr>
                <w:b/>
                <w:bCs/>
                <w:sz w:val="28"/>
                <w:szCs w:val="28"/>
                <w:rtl/>
              </w:rPr>
              <w:t>صفحة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82</w:t>
            </w:r>
            <w:proofErr w:type="spellEnd"/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صفحة 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88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صفحة 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97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صفحة 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 110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أسئلة الوحدة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صفحة 111/112</w:t>
            </w:r>
          </w:p>
        </w:tc>
        <w:tc>
          <w:tcPr>
            <w:tcW w:w="1701" w:type="dxa"/>
          </w:tcPr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أنشطة الكتاب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 xml:space="preserve">الدروس </w:t>
            </w: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المحسوبة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 xml:space="preserve">أنشطة </w:t>
            </w:r>
            <w:proofErr w:type="spellStart"/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بيتية</w:t>
            </w:r>
            <w:proofErr w:type="spellEnd"/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>أوراق الأعمال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>الوسائل التعليمية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301BE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>السبورة والطباشير الملونة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b/>
                <w:bCs/>
                <w:sz w:val="28"/>
                <w:szCs w:val="28"/>
                <w:rtl/>
              </w:rPr>
              <w:t>معلومات يتم الحصول عليها من الانترنت أو المكتبة المدرسية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استضافة خبير</w:t>
            </w: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</w:p>
          <w:p w:rsidR="00422A5C" w:rsidRPr="00301BEB" w:rsidRDefault="00422A5C" w:rsidP="00EC5A0B">
            <w:pPr>
              <w:rPr>
                <w:b/>
                <w:bCs/>
                <w:sz w:val="28"/>
                <w:szCs w:val="28"/>
                <w:rtl/>
              </w:rPr>
            </w:pPr>
            <w:r w:rsidRPr="00301BEB">
              <w:rPr>
                <w:rFonts w:hint="cs"/>
                <w:b/>
                <w:bCs/>
                <w:sz w:val="28"/>
                <w:szCs w:val="28"/>
                <w:rtl/>
              </w:rPr>
              <w:t>ملصقات</w:t>
            </w:r>
          </w:p>
        </w:tc>
      </w:tr>
    </w:tbl>
    <w:p w:rsidR="00422A5C" w:rsidRDefault="00422A5C" w:rsidP="00301BEB">
      <w:pPr>
        <w:jc w:val="center"/>
        <w:rPr>
          <w:b/>
          <w:bCs/>
          <w:sz w:val="20"/>
          <w:szCs w:val="20"/>
          <w:rtl/>
        </w:rPr>
      </w:pPr>
      <w:r w:rsidRPr="00FF7F86">
        <w:rPr>
          <w:b/>
          <w:bCs/>
          <w:sz w:val="20"/>
          <w:szCs w:val="20"/>
          <w:rtl/>
        </w:rPr>
        <w:t xml:space="preserve"> </w:t>
      </w:r>
    </w:p>
    <w:p w:rsidR="00422A5C" w:rsidRPr="00FF7F86" w:rsidRDefault="00422A5C" w:rsidP="00422A5C">
      <w:pPr>
        <w:jc w:val="center"/>
        <w:rPr>
          <w:b/>
          <w:bCs/>
          <w:sz w:val="20"/>
          <w:szCs w:val="20"/>
          <w:rtl/>
        </w:rPr>
      </w:pPr>
    </w:p>
    <w:p w:rsidR="00AF5391" w:rsidRPr="006C772A" w:rsidRDefault="00AF5391" w:rsidP="00AF539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خطة المادة المرحلة من الفصل الأول للعام الدراسي 2021/2022 م</w:t>
      </w:r>
    </w:p>
    <w:p w:rsidR="00AF5391" w:rsidRPr="004E2EC0" w:rsidRDefault="00AF5391" w:rsidP="00AF5391">
      <w:pPr>
        <w:rPr>
          <w:sz w:val="32"/>
          <w:szCs w:val="32"/>
          <w:rtl/>
        </w:rPr>
      </w:pPr>
      <w:r w:rsidRPr="004E2EC0">
        <w:rPr>
          <w:rFonts w:hint="cs"/>
          <w:b/>
          <w:bCs/>
          <w:sz w:val="32"/>
          <w:szCs w:val="32"/>
          <w:rtl/>
        </w:rPr>
        <w:t>الصف</w:t>
      </w:r>
      <w:r w:rsidRPr="004E2EC0">
        <w:rPr>
          <w:rFonts w:hint="cs"/>
          <w:sz w:val="32"/>
          <w:szCs w:val="32"/>
          <w:rtl/>
        </w:rPr>
        <w:t xml:space="preserve"> :العاشر الأساسي</w:t>
      </w:r>
      <w:r w:rsidRPr="004E2EC0">
        <w:rPr>
          <w:rFonts w:hint="cs"/>
          <w:sz w:val="32"/>
          <w:szCs w:val="32"/>
          <w:rtl/>
        </w:rPr>
        <w:tab/>
        <w:t xml:space="preserve">                                  </w:t>
      </w:r>
      <w:r w:rsidRPr="004E2EC0">
        <w:rPr>
          <w:rFonts w:hint="cs"/>
          <w:b/>
          <w:bCs/>
          <w:sz w:val="32"/>
          <w:szCs w:val="32"/>
          <w:rtl/>
        </w:rPr>
        <w:t>الفصل الدراسي الأول</w:t>
      </w:r>
      <w:r w:rsidRPr="004E2EC0">
        <w:rPr>
          <w:rFonts w:hint="cs"/>
          <w:sz w:val="32"/>
          <w:szCs w:val="32"/>
          <w:rtl/>
        </w:rPr>
        <w:t xml:space="preserve"> 2020/2021                                  </w:t>
      </w:r>
      <w:proofErr w:type="spellStart"/>
      <w:r w:rsidRPr="004E2EC0">
        <w:rPr>
          <w:rFonts w:hint="cs"/>
          <w:b/>
          <w:bCs/>
          <w:sz w:val="32"/>
          <w:szCs w:val="32"/>
          <w:rtl/>
        </w:rPr>
        <w:t>المبحث</w:t>
      </w:r>
      <w:r w:rsidRPr="004E2EC0">
        <w:rPr>
          <w:rFonts w:hint="cs"/>
          <w:sz w:val="32"/>
          <w:szCs w:val="32"/>
          <w:rtl/>
        </w:rPr>
        <w:t>:</w:t>
      </w:r>
      <w:proofErr w:type="spellEnd"/>
      <w:r w:rsidRPr="004E2EC0">
        <w:rPr>
          <w:rFonts w:hint="cs"/>
          <w:sz w:val="32"/>
          <w:szCs w:val="32"/>
          <w:rtl/>
        </w:rPr>
        <w:t xml:space="preserve"> الثقافة المالية  </w:t>
      </w:r>
    </w:p>
    <w:p w:rsidR="00AF5391" w:rsidRPr="004E2EC0" w:rsidRDefault="00AF5391" w:rsidP="00AF5391">
      <w:pPr>
        <w:rPr>
          <w:sz w:val="32"/>
          <w:szCs w:val="32"/>
          <w:rtl/>
        </w:rPr>
      </w:pPr>
      <w:r w:rsidRPr="004E2EC0">
        <w:rPr>
          <w:rFonts w:hint="cs"/>
          <w:sz w:val="32"/>
          <w:szCs w:val="32"/>
          <w:rtl/>
        </w:rPr>
        <w:t xml:space="preserve"> </w:t>
      </w:r>
      <w:r w:rsidRPr="004E2EC0">
        <w:rPr>
          <w:rFonts w:hint="cs"/>
          <w:b/>
          <w:bCs/>
          <w:sz w:val="32"/>
          <w:szCs w:val="32"/>
          <w:rtl/>
        </w:rPr>
        <w:t xml:space="preserve">عنوان </w:t>
      </w:r>
      <w:proofErr w:type="spellStart"/>
      <w:r w:rsidRPr="004E2EC0">
        <w:rPr>
          <w:rFonts w:hint="cs"/>
          <w:b/>
          <w:bCs/>
          <w:sz w:val="32"/>
          <w:szCs w:val="32"/>
          <w:rtl/>
        </w:rPr>
        <w:t>الوحدة</w:t>
      </w:r>
      <w:r w:rsidRPr="004E2EC0">
        <w:rPr>
          <w:rFonts w:hint="cs"/>
          <w:sz w:val="32"/>
          <w:szCs w:val="32"/>
          <w:rtl/>
        </w:rPr>
        <w:t>:</w:t>
      </w:r>
      <w:proofErr w:type="spellEnd"/>
      <w:r w:rsidRPr="004E2EC0">
        <w:rPr>
          <w:rFonts w:hint="cs"/>
          <w:sz w:val="32"/>
          <w:szCs w:val="32"/>
          <w:rtl/>
        </w:rPr>
        <w:t xml:space="preserve"> أنظمة الدفع الإلكتروني     </w:t>
      </w:r>
      <w:r w:rsidRPr="004E2EC0">
        <w:rPr>
          <w:rFonts w:hint="cs"/>
          <w:b/>
          <w:bCs/>
          <w:sz w:val="32"/>
          <w:szCs w:val="32"/>
          <w:rtl/>
        </w:rPr>
        <w:t xml:space="preserve">            عدد </w:t>
      </w:r>
      <w:proofErr w:type="spellStart"/>
      <w:r w:rsidRPr="004E2EC0">
        <w:rPr>
          <w:rFonts w:hint="cs"/>
          <w:b/>
          <w:bCs/>
          <w:sz w:val="32"/>
          <w:szCs w:val="32"/>
          <w:rtl/>
        </w:rPr>
        <w:t>الدروس</w:t>
      </w:r>
      <w:r w:rsidRPr="004E2EC0">
        <w:rPr>
          <w:rFonts w:hint="cs"/>
          <w:sz w:val="32"/>
          <w:szCs w:val="32"/>
          <w:rtl/>
        </w:rPr>
        <w:t>:</w:t>
      </w:r>
      <w:proofErr w:type="spellEnd"/>
      <w:r w:rsidRPr="004E2EC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2</w:t>
      </w:r>
      <w:r w:rsidRPr="004E2EC0">
        <w:rPr>
          <w:rFonts w:hint="cs"/>
          <w:sz w:val="32"/>
          <w:szCs w:val="32"/>
          <w:rtl/>
        </w:rPr>
        <w:t xml:space="preserve">   </w:t>
      </w:r>
      <w:r>
        <w:rPr>
          <w:rFonts w:hint="cs"/>
          <w:sz w:val="32"/>
          <w:szCs w:val="32"/>
          <w:rtl/>
        </w:rPr>
        <w:t xml:space="preserve">       </w:t>
      </w:r>
      <w:r w:rsidRPr="004E2EC0">
        <w:rPr>
          <w:rFonts w:hint="cs"/>
          <w:sz w:val="32"/>
          <w:szCs w:val="32"/>
          <w:rtl/>
        </w:rPr>
        <w:t xml:space="preserve">    </w:t>
      </w:r>
      <w:r w:rsidRPr="004E2EC0">
        <w:rPr>
          <w:rFonts w:hint="cs"/>
          <w:b/>
          <w:bCs/>
          <w:sz w:val="32"/>
          <w:szCs w:val="32"/>
          <w:rtl/>
        </w:rPr>
        <w:t xml:space="preserve">الفترة </w:t>
      </w:r>
      <w:proofErr w:type="spellStart"/>
      <w:r w:rsidRPr="004E2EC0">
        <w:rPr>
          <w:rFonts w:hint="cs"/>
          <w:b/>
          <w:bCs/>
          <w:sz w:val="32"/>
          <w:szCs w:val="32"/>
          <w:rtl/>
        </w:rPr>
        <w:t>الزمنية:</w:t>
      </w:r>
      <w:proofErr w:type="spellEnd"/>
      <w:r w:rsidRPr="004E2EC0">
        <w:rPr>
          <w:rFonts w:hint="cs"/>
          <w:b/>
          <w:bCs/>
          <w:sz w:val="32"/>
          <w:szCs w:val="32"/>
          <w:rtl/>
        </w:rPr>
        <w:t xml:space="preserve"> </w:t>
      </w:r>
      <w:proofErr w:type="spellStart"/>
      <w:r w:rsidRPr="004E2EC0">
        <w:rPr>
          <w:rFonts w:hint="cs"/>
          <w:sz w:val="32"/>
          <w:szCs w:val="32"/>
          <w:rtl/>
        </w:rPr>
        <w:t>من:</w:t>
      </w:r>
      <w:proofErr w:type="spellEnd"/>
      <w:r w:rsidRPr="004E2EC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20</w:t>
      </w:r>
      <w:r w:rsidRPr="004E2EC0">
        <w:rPr>
          <w:rFonts w:hint="cs"/>
          <w:sz w:val="32"/>
          <w:szCs w:val="32"/>
          <w:rtl/>
        </w:rPr>
        <w:t xml:space="preserve"> </w:t>
      </w:r>
      <w:proofErr w:type="spellStart"/>
      <w:r w:rsidRPr="004E2EC0">
        <w:rPr>
          <w:rFonts w:hint="cs"/>
          <w:sz w:val="32"/>
          <w:szCs w:val="32"/>
          <w:rtl/>
        </w:rPr>
        <w:t>/</w:t>
      </w:r>
      <w:proofErr w:type="spellEnd"/>
      <w:r w:rsidRPr="004E2EC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2</w:t>
      </w:r>
      <w:r w:rsidRPr="004E2EC0">
        <w:rPr>
          <w:rFonts w:hint="cs"/>
          <w:sz w:val="32"/>
          <w:szCs w:val="32"/>
          <w:rtl/>
        </w:rPr>
        <w:t xml:space="preserve"> /202</w:t>
      </w:r>
      <w:r>
        <w:rPr>
          <w:rFonts w:hint="cs"/>
          <w:sz w:val="32"/>
          <w:szCs w:val="32"/>
          <w:rtl/>
        </w:rPr>
        <w:t>2</w:t>
      </w:r>
      <w:r w:rsidRPr="004E2EC0">
        <w:rPr>
          <w:rFonts w:hint="cs"/>
          <w:sz w:val="32"/>
          <w:szCs w:val="32"/>
          <w:rtl/>
        </w:rPr>
        <w:t xml:space="preserve">  إلى  </w:t>
      </w:r>
      <w:r>
        <w:rPr>
          <w:rFonts w:hint="cs"/>
          <w:sz w:val="32"/>
          <w:szCs w:val="32"/>
          <w:rtl/>
        </w:rPr>
        <w:t xml:space="preserve">3 </w:t>
      </w:r>
      <w:proofErr w:type="spellStart"/>
      <w:r>
        <w:rPr>
          <w:rFonts w:hint="cs"/>
          <w:sz w:val="32"/>
          <w:szCs w:val="32"/>
          <w:rtl/>
        </w:rPr>
        <w:t>/</w:t>
      </w:r>
      <w:proofErr w:type="spellEnd"/>
      <w:r>
        <w:rPr>
          <w:rFonts w:hint="cs"/>
          <w:sz w:val="32"/>
          <w:szCs w:val="32"/>
          <w:rtl/>
        </w:rPr>
        <w:t xml:space="preserve"> 3 </w:t>
      </w:r>
      <w:proofErr w:type="spellStart"/>
      <w:r>
        <w:rPr>
          <w:rFonts w:hint="cs"/>
          <w:sz w:val="32"/>
          <w:szCs w:val="32"/>
          <w:rtl/>
        </w:rPr>
        <w:t>/</w:t>
      </w:r>
      <w:proofErr w:type="spellEnd"/>
      <w:r>
        <w:rPr>
          <w:rFonts w:hint="cs"/>
          <w:sz w:val="32"/>
          <w:szCs w:val="32"/>
          <w:rtl/>
        </w:rPr>
        <w:t xml:space="preserve"> 2022</w:t>
      </w:r>
    </w:p>
    <w:p w:rsidR="00AF5391" w:rsidRPr="000D6237" w:rsidRDefault="00AF5391" w:rsidP="00AF5391">
      <w:pPr>
        <w:pStyle w:val="4"/>
        <w:rPr>
          <w:b/>
          <w:bCs/>
          <w:rtl/>
          <w:lang w:eastAsia="en-US"/>
        </w:rPr>
      </w:pPr>
      <w:r w:rsidRPr="00C850A9">
        <w:rPr>
          <w:rFonts w:hint="cs"/>
          <w:b/>
          <w:bCs/>
          <w:sz w:val="24"/>
          <w:szCs w:val="24"/>
          <w:rtl/>
          <w:lang w:eastAsia="en-US"/>
        </w:rPr>
        <w:t xml:space="preserve">                                                                 </w:t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>
        <w:rPr>
          <w:rFonts w:hint="cs"/>
          <w:b/>
          <w:bCs/>
          <w:sz w:val="24"/>
          <w:szCs w:val="24"/>
          <w:rtl/>
          <w:lang w:eastAsia="en-US"/>
        </w:rPr>
        <w:tab/>
      </w:r>
      <w:r w:rsidRPr="00C850A9">
        <w:rPr>
          <w:rFonts w:hint="cs"/>
          <w:b/>
          <w:bCs/>
          <w:sz w:val="24"/>
          <w:szCs w:val="24"/>
          <w:rtl/>
          <w:lang w:eastAsia="en-US"/>
        </w:rPr>
        <w:t xml:space="preserve">  </w:t>
      </w:r>
    </w:p>
    <w:tbl>
      <w:tblPr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386"/>
        <w:gridCol w:w="3404"/>
        <w:gridCol w:w="1750"/>
        <w:gridCol w:w="2315"/>
        <w:gridCol w:w="1391"/>
        <w:gridCol w:w="1694"/>
        <w:gridCol w:w="1710"/>
        <w:gridCol w:w="1710"/>
      </w:tblGrid>
      <w:tr w:rsidR="00AF5391" w:rsidTr="000B7FC0">
        <w:trPr>
          <w:cantSplit/>
        </w:trPr>
        <w:tc>
          <w:tcPr>
            <w:tcW w:w="386" w:type="dxa"/>
            <w:vMerge w:val="restart"/>
            <w:shd w:val="clear" w:color="auto" w:fill="auto"/>
            <w:textDirection w:val="btLr"/>
            <w:vAlign w:val="center"/>
          </w:tcPr>
          <w:p w:rsidR="00AF5391" w:rsidRDefault="00AF5391" w:rsidP="000B7FC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404" w:type="dxa"/>
            <w:vMerge w:val="restart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  <w:rtl/>
              </w:rPr>
            </w:pPr>
          </w:p>
          <w:p w:rsidR="00AF5391" w:rsidRDefault="00AF5391" w:rsidP="000B7FC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العامة</w:t>
            </w:r>
          </w:p>
        </w:tc>
        <w:tc>
          <w:tcPr>
            <w:tcW w:w="1750" w:type="dxa"/>
            <w:vMerge w:val="restart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المواد والتجهيزات</w:t>
            </w:r>
          </w:p>
          <w:p w:rsidR="00AF5391" w:rsidRDefault="00AF5391" w:rsidP="000B7FC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t>(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مصادر التعلم</w:t>
            </w:r>
            <w:proofErr w:type="spellStart"/>
            <w:r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3085" w:type="dxa"/>
            <w:gridSpan w:val="2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التقويم</w:t>
            </w:r>
          </w:p>
        </w:tc>
        <w:tc>
          <w:tcPr>
            <w:tcW w:w="1710" w:type="dxa"/>
            <w:vMerge w:val="restart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أنشطة مرافقة</w:t>
            </w:r>
          </w:p>
        </w:tc>
        <w:tc>
          <w:tcPr>
            <w:tcW w:w="1710" w:type="dxa"/>
            <w:vMerge w:val="restart"/>
            <w:shd w:val="clear" w:color="auto" w:fill="auto"/>
            <w:vAlign w:val="center"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التأمل الذاتي حول الوحدة</w:t>
            </w:r>
          </w:p>
        </w:tc>
      </w:tr>
      <w:tr w:rsidR="00AF5391" w:rsidTr="000B7FC0">
        <w:trPr>
          <w:cantSplit/>
          <w:trHeight w:val="565"/>
        </w:trPr>
        <w:tc>
          <w:tcPr>
            <w:tcW w:w="386" w:type="dxa"/>
            <w:vMerge/>
            <w:shd w:val="clear" w:color="auto" w:fill="auto"/>
          </w:tcPr>
          <w:p w:rsidR="00AF5391" w:rsidRDefault="00AF5391" w:rsidP="000B7FC0"/>
        </w:tc>
        <w:tc>
          <w:tcPr>
            <w:tcW w:w="3404" w:type="dxa"/>
            <w:vMerge/>
            <w:shd w:val="clear" w:color="auto" w:fill="auto"/>
          </w:tcPr>
          <w:p w:rsidR="00AF5391" w:rsidRDefault="00AF5391" w:rsidP="000B7FC0"/>
        </w:tc>
        <w:tc>
          <w:tcPr>
            <w:tcW w:w="1750" w:type="dxa"/>
            <w:vMerge/>
            <w:shd w:val="clear" w:color="auto" w:fill="auto"/>
          </w:tcPr>
          <w:p w:rsidR="00AF5391" w:rsidRDefault="00AF5391" w:rsidP="000B7FC0"/>
        </w:tc>
        <w:tc>
          <w:tcPr>
            <w:tcW w:w="2315" w:type="dxa"/>
            <w:vMerge/>
            <w:shd w:val="clear" w:color="auto" w:fill="auto"/>
          </w:tcPr>
          <w:p w:rsidR="00AF5391" w:rsidRDefault="00AF5391" w:rsidP="000B7FC0"/>
        </w:tc>
        <w:tc>
          <w:tcPr>
            <w:tcW w:w="1391" w:type="dxa"/>
            <w:shd w:val="clear" w:color="auto" w:fill="auto"/>
          </w:tcPr>
          <w:p w:rsidR="00AF5391" w:rsidRDefault="00AF5391" w:rsidP="000B7FC0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الاستراتيجيات</w:t>
            </w:r>
          </w:p>
        </w:tc>
        <w:tc>
          <w:tcPr>
            <w:tcW w:w="1694" w:type="dxa"/>
            <w:shd w:val="clear" w:color="auto" w:fill="auto"/>
          </w:tcPr>
          <w:p w:rsidR="00AF5391" w:rsidRPr="00822193" w:rsidRDefault="00AF5391" w:rsidP="000B7FC0">
            <w:pPr>
              <w:pStyle w:val="1"/>
              <w:rPr>
                <w:lang w:eastAsia="en-US"/>
              </w:rPr>
            </w:pPr>
            <w:r w:rsidRPr="00822193">
              <w:rPr>
                <w:rFonts w:hint="cs"/>
                <w:rtl/>
                <w:lang w:eastAsia="en-US"/>
              </w:rPr>
              <w:t>الأدوات</w:t>
            </w:r>
          </w:p>
        </w:tc>
        <w:tc>
          <w:tcPr>
            <w:tcW w:w="1710" w:type="dxa"/>
            <w:vMerge/>
            <w:shd w:val="clear" w:color="auto" w:fill="auto"/>
          </w:tcPr>
          <w:p w:rsidR="00AF5391" w:rsidRDefault="00AF5391" w:rsidP="000B7FC0"/>
        </w:tc>
        <w:tc>
          <w:tcPr>
            <w:tcW w:w="1710" w:type="dxa"/>
            <w:vMerge/>
            <w:shd w:val="clear" w:color="auto" w:fill="auto"/>
          </w:tcPr>
          <w:p w:rsidR="00AF5391" w:rsidRDefault="00AF5391" w:rsidP="000B7FC0"/>
        </w:tc>
      </w:tr>
      <w:tr w:rsidR="00AF5391" w:rsidTr="000B7FC0">
        <w:trPr>
          <w:cantSplit/>
          <w:trHeight w:val="4930"/>
        </w:trPr>
        <w:tc>
          <w:tcPr>
            <w:tcW w:w="386" w:type="dxa"/>
            <w:shd w:val="clear" w:color="auto" w:fill="auto"/>
            <w:textDirection w:val="btLr"/>
          </w:tcPr>
          <w:p w:rsidR="00AF5391" w:rsidRDefault="00AF5391" w:rsidP="000B7FC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الوحدة الثانية</w:t>
            </w:r>
          </w:p>
        </w:tc>
        <w:tc>
          <w:tcPr>
            <w:tcW w:w="3404" w:type="dxa"/>
            <w:shd w:val="clear" w:color="auto" w:fill="auto"/>
          </w:tcPr>
          <w:p w:rsidR="00AF5391" w:rsidRPr="00981FF7" w:rsidRDefault="00AF5391" w:rsidP="000B7FC0">
            <w:pPr>
              <w:numPr>
                <w:ilvl w:val="0"/>
                <w:numId w:val="10"/>
              </w:numPr>
              <w:spacing w:after="120"/>
              <w:ind w:left="411"/>
              <w:rPr>
                <w:b/>
                <w:bCs/>
                <w:sz w:val="28"/>
                <w:szCs w:val="28"/>
              </w:rPr>
            </w:pPr>
            <w:r w:rsidRPr="00981FF7">
              <w:rPr>
                <w:rFonts w:hint="cs"/>
                <w:b/>
                <w:bCs/>
                <w:sz w:val="28"/>
                <w:szCs w:val="28"/>
                <w:rtl/>
              </w:rPr>
              <w:t xml:space="preserve">يعرف مقدمو خدمة الدفع في نظام </w:t>
            </w:r>
            <w:r w:rsidRPr="00981FF7">
              <w:rPr>
                <w:b/>
                <w:bCs/>
                <w:sz w:val="28"/>
                <w:szCs w:val="28"/>
              </w:rPr>
              <w:t>(</w:t>
            </w:r>
            <w:proofErr w:type="spellStart"/>
            <w:r w:rsidRPr="00981FF7">
              <w:rPr>
                <w:b/>
                <w:bCs/>
                <w:sz w:val="28"/>
                <w:szCs w:val="28"/>
              </w:rPr>
              <w:t>JoMoPay</w:t>
            </w:r>
            <w:proofErr w:type="spellEnd"/>
            <w:r w:rsidRPr="00981FF7">
              <w:rPr>
                <w:b/>
                <w:bCs/>
                <w:sz w:val="28"/>
                <w:szCs w:val="28"/>
              </w:rPr>
              <w:t>)</w:t>
            </w:r>
          </w:p>
          <w:p w:rsidR="00AF5391" w:rsidRPr="00981FF7" w:rsidRDefault="00AF5391" w:rsidP="000B7FC0">
            <w:pPr>
              <w:numPr>
                <w:ilvl w:val="0"/>
                <w:numId w:val="10"/>
              </w:numPr>
              <w:spacing w:after="120"/>
              <w:ind w:left="411"/>
              <w:rPr>
                <w:b/>
                <w:bCs/>
                <w:sz w:val="28"/>
                <w:szCs w:val="28"/>
              </w:rPr>
            </w:pPr>
            <w:r w:rsidRPr="00981FF7">
              <w:rPr>
                <w:rFonts w:hint="cs"/>
                <w:b/>
                <w:bCs/>
                <w:sz w:val="28"/>
                <w:szCs w:val="28"/>
                <w:rtl/>
              </w:rPr>
              <w:t xml:space="preserve">يبين مزايا نظام </w:t>
            </w:r>
            <w:r w:rsidRPr="00981FF7">
              <w:rPr>
                <w:b/>
                <w:bCs/>
                <w:sz w:val="28"/>
                <w:szCs w:val="28"/>
              </w:rPr>
              <w:t>(</w:t>
            </w:r>
            <w:proofErr w:type="spellStart"/>
            <w:r w:rsidRPr="00981FF7">
              <w:rPr>
                <w:b/>
                <w:bCs/>
                <w:sz w:val="28"/>
                <w:szCs w:val="28"/>
              </w:rPr>
              <w:t>JoMoPay</w:t>
            </w:r>
            <w:proofErr w:type="spellEnd"/>
          </w:p>
          <w:p w:rsidR="00AF5391" w:rsidRPr="00981FF7" w:rsidRDefault="00AF5391" w:rsidP="000B7FC0">
            <w:pPr>
              <w:numPr>
                <w:ilvl w:val="0"/>
                <w:numId w:val="10"/>
              </w:numPr>
              <w:spacing w:after="120"/>
              <w:ind w:left="411"/>
              <w:rPr>
                <w:b/>
                <w:bCs/>
                <w:sz w:val="28"/>
                <w:szCs w:val="28"/>
              </w:rPr>
            </w:pPr>
            <w:r w:rsidRPr="00981FF7">
              <w:rPr>
                <w:rFonts w:hint="cs"/>
                <w:b/>
                <w:bCs/>
                <w:sz w:val="28"/>
                <w:szCs w:val="28"/>
                <w:rtl/>
              </w:rPr>
              <w:t>يذكر حقوق مستخدمي المحفظة الالكترونية</w:t>
            </w:r>
          </w:p>
          <w:p w:rsidR="00AF5391" w:rsidRPr="00605AA3" w:rsidRDefault="00AF5391" w:rsidP="000B7FC0">
            <w:pPr>
              <w:numPr>
                <w:ilvl w:val="0"/>
                <w:numId w:val="10"/>
              </w:numPr>
              <w:spacing w:after="120"/>
              <w:ind w:left="411"/>
              <w:rPr>
                <w:sz w:val="26"/>
                <w:szCs w:val="26"/>
              </w:rPr>
            </w:pPr>
            <w:r w:rsidRPr="00981FF7">
              <w:rPr>
                <w:rFonts w:hint="cs"/>
                <w:b/>
                <w:bCs/>
                <w:sz w:val="28"/>
                <w:szCs w:val="28"/>
                <w:rtl/>
              </w:rPr>
              <w:t>يبين واجبات مستخدمي المحفظة الالكترونية</w:t>
            </w:r>
          </w:p>
          <w:p w:rsidR="00AF5391" w:rsidRPr="0003480C" w:rsidRDefault="00AF5391" w:rsidP="000B7FC0">
            <w:pPr>
              <w:spacing w:after="120"/>
              <w:ind w:left="411"/>
              <w:rPr>
                <w:sz w:val="28"/>
                <w:szCs w:val="28"/>
              </w:rPr>
            </w:pPr>
          </w:p>
        </w:tc>
        <w:tc>
          <w:tcPr>
            <w:tcW w:w="1750" w:type="dxa"/>
            <w:shd w:val="clear" w:color="auto" w:fill="auto"/>
          </w:tcPr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AF5391" w:rsidRPr="00E22F58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315" w:type="dxa"/>
            <w:shd w:val="clear" w:color="auto" w:fill="auto"/>
          </w:tcPr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AF5391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AF5391" w:rsidRPr="00E3770B" w:rsidRDefault="00AF5391" w:rsidP="000B7FC0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AF5391" w:rsidRPr="00753D99" w:rsidRDefault="00AF5391" w:rsidP="000B7FC0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391" w:type="dxa"/>
            <w:shd w:val="clear" w:color="auto" w:fill="auto"/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694" w:type="dxa"/>
            <w:shd w:val="clear" w:color="auto" w:fill="auto"/>
          </w:tcPr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AF5391" w:rsidRPr="00753D99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:rsidR="00AF5391" w:rsidRDefault="00AF5391" w:rsidP="000B7FC0">
            <w:pPr>
              <w:rPr>
                <w:rtl/>
              </w:rPr>
            </w:pPr>
          </w:p>
          <w:p w:rsidR="00AF5391" w:rsidRDefault="00AF5391" w:rsidP="000B7FC0">
            <w:pPr>
              <w:numPr>
                <w:ilvl w:val="0"/>
                <w:numId w:val="9"/>
              </w:numPr>
              <w:spacing w:after="120"/>
              <w:ind w:left="216" w:hanging="187"/>
            </w:pPr>
            <w:r w:rsidRPr="008E215C">
              <w:rPr>
                <w:rFonts w:hint="cs"/>
                <w:rtl/>
              </w:rPr>
              <w:t>أنشطة الكتاب</w:t>
            </w: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AF5391" w:rsidRPr="00E22F58" w:rsidRDefault="00AF5391" w:rsidP="000B7FC0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AF5391" w:rsidRDefault="00AF5391" w:rsidP="000B7FC0">
            <w:pPr>
              <w:numPr>
                <w:ilvl w:val="0"/>
                <w:numId w:val="9"/>
              </w:numPr>
              <w:spacing w:after="120"/>
              <w:ind w:left="216" w:hanging="187"/>
            </w:pPr>
            <w:r w:rsidRPr="008E215C">
              <w:rPr>
                <w:rtl/>
              </w:rPr>
              <w:t>البحث من خلال الإنترنت عن</w:t>
            </w:r>
            <w:r>
              <w:rPr>
                <w:rFonts w:hint="cs"/>
                <w:rtl/>
              </w:rPr>
              <w:t xml:space="preserve"> </w:t>
            </w:r>
            <w:r w:rsidRPr="00981FF7">
              <w:rPr>
                <w:rFonts w:hint="cs"/>
                <w:sz w:val="26"/>
                <w:szCs w:val="26"/>
                <w:rtl/>
              </w:rPr>
              <w:t xml:space="preserve">خدمة إي فواتيركم وخدمة </w:t>
            </w:r>
            <w:r w:rsidRPr="00981FF7">
              <w:rPr>
                <w:sz w:val="26"/>
                <w:szCs w:val="26"/>
              </w:rPr>
              <w:t>(</w:t>
            </w:r>
            <w:proofErr w:type="spellStart"/>
            <w:r w:rsidRPr="00981FF7">
              <w:rPr>
                <w:sz w:val="26"/>
                <w:szCs w:val="26"/>
              </w:rPr>
              <w:t>JoMoPay</w:t>
            </w:r>
            <w:proofErr w:type="spellEnd"/>
            <w:r w:rsidRPr="00981FF7">
              <w:rPr>
                <w:sz w:val="26"/>
                <w:szCs w:val="26"/>
              </w:rPr>
              <w:t>)</w:t>
            </w:r>
            <w:r>
              <w:rPr>
                <w:rFonts w:hint="cs"/>
                <w:rtl/>
              </w:rPr>
              <w:t xml:space="preserve"> وكتابة تقرير حول ذلك</w:t>
            </w:r>
          </w:p>
        </w:tc>
        <w:tc>
          <w:tcPr>
            <w:tcW w:w="1710" w:type="dxa"/>
            <w:shd w:val="clear" w:color="auto" w:fill="auto"/>
          </w:tcPr>
          <w:p w:rsidR="00AF5391" w:rsidRDefault="00AF5391" w:rsidP="000B7FC0">
            <w:pPr>
              <w:rPr>
                <w:rtl/>
              </w:rPr>
            </w:pPr>
          </w:p>
          <w:p w:rsidR="00AF5391" w:rsidRDefault="00AF5391" w:rsidP="000B7FC0">
            <w:pPr>
              <w:rPr>
                <w:rtl/>
              </w:rPr>
            </w:pPr>
            <w:r>
              <w:rPr>
                <w:rFonts w:hint="cs"/>
                <w:rtl/>
              </w:rPr>
              <w:t>اشعر بالرضا عن: ........................................................................................................................ التحديات التي واجهتني:....................................................................................</w:t>
            </w:r>
          </w:p>
          <w:p w:rsidR="00AF5391" w:rsidRDefault="00AF5391" w:rsidP="000B7FC0">
            <w:r>
              <w:rPr>
                <w:rFonts w:hint="cs"/>
                <w:rtl/>
              </w:rPr>
              <w:t>مقترحات التحسين .....................................................................</w:t>
            </w:r>
            <w:proofErr w:type="spellStart"/>
            <w:r>
              <w:rPr>
                <w:rFonts w:hint="cs"/>
                <w:rtl/>
              </w:rPr>
              <w:t>..</w:t>
            </w:r>
            <w:proofErr w:type="spellEnd"/>
          </w:p>
        </w:tc>
      </w:tr>
    </w:tbl>
    <w:p w:rsidR="00AF5391" w:rsidRDefault="00AF5391" w:rsidP="00AF5391">
      <w:pPr>
        <w:rPr>
          <w:b/>
          <w:bCs/>
          <w:sz w:val="28"/>
          <w:szCs w:val="28"/>
          <w:rtl/>
        </w:rPr>
      </w:pPr>
    </w:p>
    <w:p w:rsidR="00AF5391" w:rsidRDefault="00AF5391" w:rsidP="00AF5391">
      <w:pPr>
        <w:rPr>
          <w:b/>
          <w:bCs/>
          <w:sz w:val="28"/>
          <w:szCs w:val="28"/>
          <w:rtl/>
        </w:rPr>
      </w:pPr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 w:rsidRPr="00E571CC">
        <w:rPr>
          <w:rFonts w:hint="cs"/>
          <w:sz w:val="28"/>
          <w:szCs w:val="28"/>
          <w:rtl/>
        </w:rPr>
        <w:t xml:space="preserve"> ............................................................</w:t>
      </w:r>
      <w:proofErr w:type="spellStart"/>
      <w:r w:rsidRPr="00E571CC">
        <w:rPr>
          <w:rFonts w:hint="cs"/>
          <w:sz w:val="28"/>
          <w:szCs w:val="28"/>
          <w:rtl/>
        </w:rPr>
        <w:t>.</w:t>
      </w:r>
      <w:proofErr w:type="spellEnd"/>
    </w:p>
    <w:p w:rsidR="00AF5391" w:rsidRPr="00E571CC" w:rsidRDefault="00AF5391" w:rsidP="00AF5391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</w:t>
      </w:r>
      <w:r>
        <w:rPr>
          <w:b/>
          <w:bCs/>
          <w:color w:val="FFFFFF"/>
          <w:sz w:val="28"/>
          <w:szCs w:val="28"/>
        </w:rPr>
        <w:t xml:space="preserve">   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Default="00AF5391" w:rsidP="00AF5391">
      <w:pPr>
        <w:jc w:val="right"/>
        <w:rPr>
          <w:b/>
          <w:bCs/>
          <w:sz w:val="32"/>
          <w:szCs w:val="32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</w:t>
      </w:r>
      <w:r w:rsidRPr="00E571CC">
        <w:rPr>
          <w:b/>
          <w:bCs/>
          <w:color w:val="FFFFFF"/>
          <w:sz w:val="28"/>
          <w:szCs w:val="28"/>
        </w:rPr>
        <w:t>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:</w:t>
      </w:r>
      <w:proofErr w:type="spellEnd"/>
    </w:p>
    <w:p w:rsidR="00AF5391" w:rsidRDefault="00AF5391" w:rsidP="00AF5391">
      <w:pPr>
        <w:jc w:val="right"/>
        <w:rPr>
          <w:b/>
          <w:bCs/>
          <w:sz w:val="32"/>
          <w:szCs w:val="32"/>
          <w:rtl/>
        </w:rPr>
      </w:pPr>
    </w:p>
    <w:p w:rsidR="00FE3A03" w:rsidRDefault="00422A5C" w:rsidP="009F3A5E">
      <w:pPr>
        <w:rPr>
          <w:rFonts w:hint="cs"/>
          <w:b/>
          <w:bCs/>
          <w:sz w:val="36"/>
          <w:szCs w:val="36"/>
          <w:rtl/>
        </w:rPr>
      </w:pPr>
      <w:r w:rsidRPr="00FF7F86">
        <w:rPr>
          <w:b/>
          <w:bCs/>
          <w:sz w:val="20"/>
          <w:szCs w:val="20"/>
          <w:rtl/>
        </w:rPr>
        <w:t xml:space="preserve">     </w:t>
      </w:r>
      <w:r w:rsidRPr="00FF7F86">
        <w:rPr>
          <w:rFonts w:hint="cs"/>
          <w:b/>
          <w:bCs/>
          <w:sz w:val="20"/>
          <w:szCs w:val="20"/>
          <w:rtl/>
        </w:rPr>
        <w:t xml:space="preserve">                  </w:t>
      </w:r>
      <w:r w:rsidR="009F3A5E">
        <w:rPr>
          <w:rFonts w:hint="cs"/>
          <w:b/>
          <w:bCs/>
          <w:sz w:val="36"/>
          <w:szCs w:val="36"/>
          <w:rtl/>
        </w:rPr>
        <w:t xml:space="preserve">                </w:t>
      </w:r>
    </w:p>
    <w:p w:rsidR="00FE3A03" w:rsidRDefault="00FE3A03" w:rsidP="00FE3A03">
      <w:pPr>
        <w:jc w:val="center"/>
        <w:rPr>
          <w:rFonts w:hint="cs"/>
          <w:b/>
          <w:bCs/>
          <w:sz w:val="28"/>
          <w:szCs w:val="28"/>
          <w:rtl/>
        </w:rPr>
      </w:pPr>
    </w:p>
    <w:p w:rsidR="00FE3A03" w:rsidRPr="00FE3A03" w:rsidRDefault="00FE3A03" w:rsidP="00FE3A03">
      <w:pPr>
        <w:jc w:val="center"/>
        <w:rPr>
          <w:b/>
          <w:bCs/>
          <w:sz w:val="32"/>
          <w:szCs w:val="32"/>
        </w:rPr>
      </w:pPr>
      <w:r w:rsidRPr="00FE3A03">
        <w:rPr>
          <w:rFonts w:hint="cs"/>
          <w:b/>
          <w:bCs/>
          <w:sz w:val="32"/>
          <w:szCs w:val="32"/>
          <w:rtl/>
        </w:rPr>
        <w:t xml:space="preserve">تحليل محتوى </w:t>
      </w:r>
      <w:r>
        <w:rPr>
          <w:rFonts w:hint="cs"/>
          <w:b/>
          <w:bCs/>
          <w:sz w:val="32"/>
          <w:szCs w:val="32"/>
          <w:rtl/>
        </w:rPr>
        <w:t>المادة المرحلة</w:t>
      </w:r>
    </w:p>
    <w:p w:rsidR="00FE3A03" w:rsidRPr="00FE3A03" w:rsidRDefault="00FE3A03" w:rsidP="00FE3A03">
      <w:pPr>
        <w:rPr>
          <w:rFonts w:hint="cs"/>
          <w:b/>
          <w:bCs/>
          <w:sz w:val="32"/>
          <w:szCs w:val="32"/>
          <w:rtl/>
        </w:rPr>
      </w:pPr>
      <w:r w:rsidRPr="00FE3A03">
        <w:rPr>
          <w:rFonts w:hint="cs"/>
          <w:b/>
          <w:bCs/>
          <w:sz w:val="32"/>
          <w:szCs w:val="32"/>
          <w:rtl/>
        </w:rPr>
        <w:tab/>
      </w:r>
      <w:proofErr w:type="spellStart"/>
      <w:r w:rsidRPr="00FE3A03">
        <w:rPr>
          <w:rFonts w:hint="cs"/>
          <w:b/>
          <w:bCs/>
          <w:sz w:val="32"/>
          <w:szCs w:val="32"/>
          <w:rtl/>
        </w:rPr>
        <w:t>المبحث:</w:t>
      </w:r>
      <w:proofErr w:type="spellEnd"/>
      <w:r w:rsidRPr="00FE3A03">
        <w:rPr>
          <w:rFonts w:hint="cs"/>
          <w:b/>
          <w:bCs/>
          <w:sz w:val="32"/>
          <w:szCs w:val="32"/>
          <w:rtl/>
        </w:rPr>
        <w:t xml:space="preserve"> الثقافة المالية</w:t>
      </w:r>
      <w:r w:rsidRPr="00FE3A03">
        <w:rPr>
          <w:rFonts w:hint="cs"/>
          <w:b/>
          <w:bCs/>
          <w:sz w:val="32"/>
          <w:szCs w:val="32"/>
          <w:rtl/>
        </w:rPr>
        <w:tab/>
      </w:r>
      <w:r w:rsidRPr="00FE3A03">
        <w:rPr>
          <w:rFonts w:hint="cs"/>
          <w:b/>
          <w:bCs/>
          <w:sz w:val="32"/>
          <w:szCs w:val="32"/>
          <w:rtl/>
        </w:rPr>
        <w:tab/>
      </w:r>
      <w:r w:rsidRPr="00FE3A03">
        <w:rPr>
          <w:rFonts w:hint="cs"/>
          <w:b/>
          <w:bCs/>
          <w:sz w:val="32"/>
          <w:szCs w:val="32"/>
          <w:rtl/>
        </w:rPr>
        <w:tab/>
      </w:r>
      <w:r w:rsidRPr="00FE3A03">
        <w:rPr>
          <w:rFonts w:hint="cs"/>
          <w:b/>
          <w:bCs/>
          <w:sz w:val="32"/>
          <w:szCs w:val="32"/>
          <w:rtl/>
        </w:rPr>
        <w:tab/>
      </w:r>
      <w:r w:rsidRPr="00FE3A03">
        <w:rPr>
          <w:rFonts w:hint="cs"/>
          <w:b/>
          <w:bCs/>
          <w:sz w:val="32"/>
          <w:szCs w:val="32"/>
          <w:rtl/>
        </w:rPr>
        <w:tab/>
      </w:r>
      <w:r w:rsidRPr="00FE3A03">
        <w:rPr>
          <w:rFonts w:hint="cs"/>
          <w:b/>
          <w:bCs/>
          <w:sz w:val="32"/>
          <w:szCs w:val="32"/>
          <w:rtl/>
        </w:rPr>
        <w:tab/>
        <w:t xml:space="preserve">   عدد </w:t>
      </w:r>
      <w:proofErr w:type="spellStart"/>
      <w:r w:rsidRPr="00FE3A03">
        <w:rPr>
          <w:rFonts w:hint="cs"/>
          <w:b/>
          <w:bCs/>
          <w:sz w:val="32"/>
          <w:szCs w:val="32"/>
          <w:rtl/>
        </w:rPr>
        <w:t>الدروس:</w:t>
      </w:r>
      <w:proofErr w:type="spellEnd"/>
      <w:r w:rsidRPr="00FE3A03"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2</w:t>
      </w:r>
    </w:p>
    <w:p w:rsidR="00FE3A03" w:rsidRPr="00FE3A03" w:rsidRDefault="00FE3A03" w:rsidP="00FE3A03">
      <w:pPr>
        <w:rPr>
          <w:rFonts w:hint="cs"/>
          <w:b/>
          <w:bCs/>
          <w:sz w:val="28"/>
          <w:szCs w:val="28"/>
          <w:rtl/>
        </w:rPr>
      </w:pPr>
      <w:r w:rsidRPr="00FE3A03">
        <w:rPr>
          <w:rFonts w:hint="cs"/>
          <w:b/>
          <w:bCs/>
          <w:sz w:val="28"/>
          <w:szCs w:val="28"/>
          <w:rtl/>
        </w:rPr>
        <w:t xml:space="preserve">            الصف </w:t>
      </w:r>
      <w:proofErr w:type="spellStart"/>
      <w:r w:rsidRPr="00FE3A03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FE3A03">
        <w:rPr>
          <w:rFonts w:hint="cs"/>
          <w:b/>
          <w:bCs/>
          <w:sz w:val="28"/>
          <w:szCs w:val="28"/>
          <w:rtl/>
        </w:rPr>
        <w:t xml:space="preserve"> المستوى </w:t>
      </w:r>
      <w:proofErr w:type="spellStart"/>
      <w:r w:rsidRPr="00FE3A03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FE3A03">
        <w:rPr>
          <w:rFonts w:hint="cs"/>
          <w:b/>
          <w:bCs/>
          <w:sz w:val="28"/>
          <w:szCs w:val="28"/>
          <w:rtl/>
        </w:rPr>
        <w:t xml:space="preserve">  العا</w:t>
      </w:r>
      <w:r>
        <w:rPr>
          <w:rFonts w:hint="cs"/>
          <w:b/>
          <w:bCs/>
          <w:sz w:val="28"/>
          <w:szCs w:val="28"/>
          <w:rtl/>
        </w:rPr>
        <w:t xml:space="preserve">شر  الأساسي                </w:t>
      </w:r>
      <w:r w:rsidRPr="00FE3A03">
        <w:rPr>
          <w:rFonts w:hint="cs"/>
          <w:b/>
          <w:bCs/>
          <w:sz w:val="28"/>
          <w:szCs w:val="28"/>
          <w:rtl/>
        </w:rPr>
        <w:t xml:space="preserve">                  عنوان الوحدة </w:t>
      </w:r>
      <w:proofErr w:type="spellStart"/>
      <w:r w:rsidRPr="00FE3A03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FE3A03">
        <w:rPr>
          <w:rFonts w:hint="cs"/>
          <w:b/>
          <w:bCs/>
          <w:sz w:val="28"/>
          <w:szCs w:val="28"/>
          <w:rtl/>
        </w:rPr>
        <w:t xml:space="preserve">  أنظمة الدفع الإلكتروني</w:t>
      </w:r>
      <w:r w:rsidRPr="00FE3A03">
        <w:rPr>
          <w:rFonts w:hint="cs"/>
          <w:sz w:val="28"/>
          <w:szCs w:val="28"/>
          <w:rtl/>
        </w:rPr>
        <w:t xml:space="preserve">    </w:t>
      </w:r>
      <w:r>
        <w:rPr>
          <w:rFonts w:hint="cs"/>
          <w:sz w:val="28"/>
          <w:szCs w:val="28"/>
          <w:rtl/>
        </w:rPr>
        <w:t xml:space="preserve">    </w:t>
      </w:r>
      <w:r w:rsidRPr="00FE3A03">
        <w:rPr>
          <w:rFonts w:hint="cs"/>
          <w:b/>
          <w:bCs/>
          <w:sz w:val="28"/>
          <w:szCs w:val="28"/>
          <w:rtl/>
        </w:rPr>
        <w:tab/>
        <w:t xml:space="preserve">الصفحات </w:t>
      </w:r>
      <w:proofErr w:type="spellStart"/>
      <w:r w:rsidRPr="00FE3A03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FE3A03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94</w:t>
      </w:r>
      <w:r w:rsidRPr="00FE3A03">
        <w:rPr>
          <w:rFonts w:hint="cs"/>
          <w:b/>
          <w:bCs/>
          <w:sz w:val="28"/>
          <w:szCs w:val="28"/>
          <w:rtl/>
        </w:rPr>
        <w:t>-</w:t>
      </w:r>
      <w:proofErr w:type="spellEnd"/>
      <w:r w:rsidRPr="00FE3A03">
        <w:rPr>
          <w:rFonts w:hint="cs"/>
          <w:b/>
          <w:bCs/>
          <w:sz w:val="28"/>
          <w:szCs w:val="28"/>
          <w:rtl/>
        </w:rPr>
        <w:t xml:space="preserve"> 116</w:t>
      </w:r>
    </w:p>
    <w:p w:rsidR="00FE3A03" w:rsidRDefault="00FE3A03" w:rsidP="00FE3A03">
      <w:pPr>
        <w:rPr>
          <w:rFonts w:hint="cs"/>
          <w:b/>
          <w:bCs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"/>
        <w:gridCol w:w="3084"/>
        <w:gridCol w:w="2880"/>
        <w:gridCol w:w="2520"/>
        <w:gridCol w:w="3201"/>
        <w:gridCol w:w="2549"/>
      </w:tblGrid>
      <w:tr w:rsidR="00FE3A03" w:rsidTr="000B7FC0">
        <w:trPr>
          <w:trHeight w:val="65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pStyle w:val="1"/>
              <w:rPr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الوحدة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b/>
                <w:bCs/>
                <w:sz w:val="36"/>
                <w:szCs w:val="36"/>
                <w:rtl/>
              </w:rPr>
              <w:t>المفردات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b/>
                <w:bCs/>
                <w:sz w:val="36"/>
                <w:szCs w:val="36"/>
                <w:rtl/>
              </w:rPr>
              <w:t>المفاهيم و المصطلحات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b/>
                <w:bCs/>
                <w:sz w:val="36"/>
                <w:szCs w:val="36"/>
                <w:rtl/>
              </w:rPr>
              <w:t>التعميمات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b/>
                <w:bCs/>
                <w:sz w:val="36"/>
                <w:szCs w:val="36"/>
                <w:rtl/>
              </w:rPr>
              <w:t>الرموز والأشكال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A03" w:rsidRPr="00FE3A03" w:rsidRDefault="00FE3A03" w:rsidP="000B7FC0">
            <w:pPr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</w:tr>
      <w:tr w:rsidR="00FE3A03" w:rsidTr="000B7FC0">
        <w:trPr>
          <w:cantSplit/>
          <w:trHeight w:val="488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FE3A03" w:rsidRPr="00FE3A03" w:rsidRDefault="00FE3A03" w:rsidP="000B7FC0">
            <w:pPr>
              <w:pStyle w:val="3"/>
              <w:jc w:val="center"/>
              <w:rPr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الوحدة الثانية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A03" w:rsidRPr="00FE3A03" w:rsidRDefault="00FE3A03" w:rsidP="000B7FC0">
            <w:pPr>
              <w:spacing w:after="120"/>
              <w:ind w:left="216"/>
              <w:rPr>
                <w:rFonts w:hint="cs"/>
                <w:sz w:val="36"/>
                <w:szCs w:val="36"/>
              </w:rPr>
            </w:pP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  <w:lang/>
              </w:rPr>
              <w:t>نظام الدفع الإلكتروني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  <w:lang/>
              </w:rPr>
              <w:t>مزودي الخدمة</w:t>
            </w:r>
          </w:p>
          <w:p w:rsidR="00FE3A03" w:rsidRPr="00FE3A03" w:rsidRDefault="00FE3A03" w:rsidP="000B7FC0">
            <w:pPr>
              <w:spacing w:after="120"/>
              <w:ind w:left="216"/>
              <w:rPr>
                <w:sz w:val="36"/>
                <w:szCs w:val="3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A03" w:rsidRPr="00FE3A03" w:rsidRDefault="00FE3A03" w:rsidP="000B7FC0">
            <w:pPr>
              <w:spacing w:after="120"/>
              <w:ind w:left="216"/>
              <w:rPr>
                <w:rFonts w:hint="cs"/>
                <w:sz w:val="36"/>
                <w:szCs w:val="36"/>
              </w:rPr>
            </w:pP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 xml:space="preserve">خدمة </w:t>
            </w:r>
            <w:r w:rsidRPr="00FE3A03">
              <w:rPr>
                <w:sz w:val="36"/>
                <w:szCs w:val="36"/>
              </w:rPr>
              <w:t>(</w:t>
            </w:r>
            <w:proofErr w:type="spellStart"/>
            <w:r w:rsidRPr="00FE3A03">
              <w:rPr>
                <w:sz w:val="36"/>
                <w:szCs w:val="36"/>
              </w:rPr>
              <w:t>JoMoPay</w:t>
            </w:r>
            <w:proofErr w:type="spellEnd"/>
            <w:r w:rsidRPr="00FE3A03">
              <w:rPr>
                <w:sz w:val="36"/>
                <w:szCs w:val="36"/>
              </w:rPr>
              <w:t>)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sz w:val="36"/>
                <w:szCs w:val="36"/>
              </w:rPr>
              <w:t>Internet Banking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المحفظة الإلكترونية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sz w:val="36"/>
                <w:szCs w:val="36"/>
              </w:rPr>
            </w:pPr>
            <w:proofErr w:type="spellStart"/>
            <w:r w:rsidRPr="00FE3A03">
              <w:rPr>
                <w:rFonts w:hint="cs"/>
                <w:sz w:val="36"/>
                <w:szCs w:val="36"/>
                <w:rtl/>
              </w:rPr>
              <w:t>المفوترون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A03" w:rsidRPr="00FE3A03" w:rsidRDefault="00FE3A03" w:rsidP="000B7FC0">
            <w:pPr>
              <w:spacing w:after="120"/>
              <w:ind w:left="216"/>
              <w:rPr>
                <w:rFonts w:hint="cs"/>
                <w:sz w:val="36"/>
                <w:szCs w:val="36"/>
              </w:rPr>
            </w:pP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 xml:space="preserve">التمييز بين خدمة إي فواتيركم وخدمة </w:t>
            </w:r>
            <w:r w:rsidRPr="00FE3A03">
              <w:rPr>
                <w:sz w:val="36"/>
                <w:szCs w:val="36"/>
              </w:rPr>
              <w:t>(</w:t>
            </w:r>
            <w:proofErr w:type="spellStart"/>
            <w:r w:rsidRPr="00FE3A03">
              <w:rPr>
                <w:sz w:val="36"/>
                <w:szCs w:val="36"/>
              </w:rPr>
              <w:t>JoMoPay</w:t>
            </w:r>
            <w:proofErr w:type="spellEnd"/>
            <w:r w:rsidRPr="00FE3A03">
              <w:rPr>
                <w:sz w:val="36"/>
                <w:szCs w:val="36"/>
              </w:rPr>
              <w:t>)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 xml:space="preserve">استنتاج أهم استخدامات أنظمة الدفع الإلكتروني </w:t>
            </w:r>
          </w:p>
          <w:p w:rsidR="00FE3A03" w:rsidRPr="00FE3A03" w:rsidRDefault="00FE3A03" w:rsidP="000B7FC0">
            <w:pPr>
              <w:spacing w:after="120"/>
              <w:ind w:left="216"/>
              <w:rPr>
                <w:sz w:val="36"/>
                <w:szCs w:val="36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A03" w:rsidRPr="00FE3A03" w:rsidRDefault="00FE3A03" w:rsidP="000B7FC0">
            <w:pPr>
              <w:bidi w:val="0"/>
              <w:spacing w:after="120"/>
              <w:ind w:left="216"/>
              <w:rPr>
                <w:sz w:val="36"/>
                <w:szCs w:val="36"/>
              </w:rPr>
            </w:pP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bidi w:val="0"/>
              <w:spacing w:after="120"/>
              <w:ind w:left="216" w:hanging="187"/>
              <w:rPr>
                <w:sz w:val="36"/>
                <w:szCs w:val="36"/>
              </w:rPr>
            </w:pPr>
            <w:proofErr w:type="spellStart"/>
            <w:r w:rsidRPr="00FE3A03">
              <w:rPr>
                <w:sz w:val="36"/>
                <w:szCs w:val="36"/>
              </w:rPr>
              <w:t>eFAWATEERcom</w:t>
            </w:r>
            <w:proofErr w:type="spellEnd"/>
          </w:p>
          <w:p w:rsidR="00FE3A03" w:rsidRPr="00FE3A03" w:rsidRDefault="00FE3A03" w:rsidP="00FE3A03">
            <w:pPr>
              <w:numPr>
                <w:ilvl w:val="0"/>
                <w:numId w:val="9"/>
              </w:numPr>
              <w:bidi w:val="0"/>
              <w:spacing w:after="120"/>
              <w:ind w:left="216" w:hanging="187"/>
              <w:rPr>
                <w:sz w:val="36"/>
                <w:szCs w:val="36"/>
              </w:rPr>
            </w:pPr>
            <w:proofErr w:type="spellStart"/>
            <w:r w:rsidRPr="00FE3A03">
              <w:rPr>
                <w:sz w:val="36"/>
                <w:szCs w:val="36"/>
              </w:rPr>
              <w:t>JoMoPay</w:t>
            </w:r>
            <w:proofErr w:type="spellEnd"/>
          </w:p>
          <w:p w:rsidR="00FE3A03" w:rsidRPr="00FE3A03" w:rsidRDefault="00FE3A03" w:rsidP="000B7FC0">
            <w:pPr>
              <w:bidi w:val="0"/>
              <w:spacing w:after="120"/>
              <w:ind w:left="216"/>
              <w:rPr>
                <w:rFonts w:hint="cs"/>
                <w:sz w:val="36"/>
                <w:szCs w:val="36"/>
                <w:rtl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A03" w:rsidRPr="00FE3A03" w:rsidRDefault="00FE3A03" w:rsidP="000B7FC0">
            <w:pPr>
              <w:spacing w:after="120"/>
              <w:ind w:left="216"/>
              <w:rPr>
                <w:rFonts w:hint="cs"/>
                <w:sz w:val="36"/>
                <w:szCs w:val="36"/>
              </w:rPr>
            </w:pP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  <w:rtl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مهارة الاتصال وحب التواصل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استخدام آليات الدفع الإلكتروني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rFonts w:hint="cs"/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التمييز بين آليات الدفع الإلكتروني</w:t>
            </w:r>
          </w:p>
          <w:p w:rsidR="00FE3A03" w:rsidRPr="00FE3A03" w:rsidRDefault="00FE3A03" w:rsidP="00FE3A03">
            <w:pPr>
              <w:numPr>
                <w:ilvl w:val="0"/>
                <w:numId w:val="9"/>
              </w:numPr>
              <w:spacing w:after="120"/>
              <w:ind w:left="216" w:hanging="187"/>
              <w:rPr>
                <w:sz w:val="36"/>
                <w:szCs w:val="36"/>
              </w:rPr>
            </w:pPr>
            <w:r w:rsidRPr="00FE3A03">
              <w:rPr>
                <w:rFonts w:hint="cs"/>
                <w:sz w:val="36"/>
                <w:szCs w:val="36"/>
                <w:rtl/>
              </w:rPr>
              <w:t>القيادة والتخطيط</w:t>
            </w:r>
          </w:p>
        </w:tc>
      </w:tr>
    </w:tbl>
    <w:p w:rsidR="00AF5391" w:rsidRDefault="009F3A5E" w:rsidP="009F3A5E">
      <w:pPr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                                       </w:t>
      </w:r>
    </w:p>
    <w:p w:rsidR="00FE3A03" w:rsidRDefault="00FE3A03" w:rsidP="009F3A5E">
      <w:pPr>
        <w:rPr>
          <w:rFonts w:hint="cs"/>
          <w:b/>
          <w:bCs/>
          <w:sz w:val="36"/>
          <w:szCs w:val="36"/>
          <w:rtl/>
        </w:rPr>
      </w:pPr>
    </w:p>
    <w:p w:rsidR="00FE3A03" w:rsidRDefault="00FE3A03" w:rsidP="009F3A5E">
      <w:pPr>
        <w:rPr>
          <w:rFonts w:hint="cs"/>
          <w:b/>
          <w:bCs/>
          <w:sz w:val="36"/>
          <w:szCs w:val="36"/>
          <w:rtl/>
        </w:rPr>
      </w:pPr>
    </w:p>
    <w:p w:rsidR="00FE3A03" w:rsidRDefault="00FE3A03" w:rsidP="009F3A5E">
      <w:pPr>
        <w:rPr>
          <w:rFonts w:hint="cs"/>
          <w:b/>
          <w:bCs/>
          <w:sz w:val="36"/>
          <w:szCs w:val="36"/>
          <w:rtl/>
        </w:rPr>
      </w:pPr>
    </w:p>
    <w:p w:rsidR="00FE3A03" w:rsidRDefault="00FE3A03" w:rsidP="009F3A5E">
      <w:pPr>
        <w:rPr>
          <w:rFonts w:hint="cs"/>
          <w:b/>
          <w:bCs/>
          <w:sz w:val="36"/>
          <w:szCs w:val="36"/>
          <w:rtl/>
        </w:rPr>
      </w:pPr>
    </w:p>
    <w:p w:rsidR="00FE3A03" w:rsidRDefault="00FE3A03" w:rsidP="009F3A5E">
      <w:pPr>
        <w:rPr>
          <w:rFonts w:hint="cs"/>
          <w:b/>
          <w:bCs/>
          <w:sz w:val="36"/>
          <w:szCs w:val="36"/>
          <w:rtl/>
        </w:rPr>
      </w:pPr>
    </w:p>
    <w:p w:rsidR="009F3A5E" w:rsidRDefault="009F3A5E" w:rsidP="00AF5391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9F3A5E" w:rsidRPr="006C772A" w:rsidRDefault="009F3A5E" w:rsidP="009F3A5E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proofErr w:type="spellStart"/>
      <w:r>
        <w:rPr>
          <w:rFonts w:hint="cs"/>
          <w:b/>
          <w:bCs/>
          <w:sz w:val="36"/>
          <w:szCs w:val="36"/>
          <w:rtl/>
        </w:rPr>
        <w:t>الثاني</w:t>
      </w:r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2021/2022 م</w:t>
      </w:r>
    </w:p>
    <w:p w:rsidR="009F3A5E" w:rsidRPr="006C772A" w:rsidRDefault="009F3A5E" w:rsidP="000233A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الصف/المستوى:ـ</w:t>
      </w:r>
      <w:r>
        <w:rPr>
          <w:rFonts w:hint="cs"/>
          <w:b/>
          <w:bCs/>
          <w:sz w:val="28"/>
          <w:szCs w:val="28"/>
          <w:rtl/>
        </w:rPr>
        <w:t xml:space="preserve"> العاشر  </w:t>
      </w:r>
      <w:r w:rsidRPr="006C772A">
        <w:rPr>
          <w:rFonts w:hint="cs"/>
          <w:b/>
          <w:bCs/>
          <w:sz w:val="28"/>
          <w:szCs w:val="28"/>
          <w:rtl/>
        </w:rPr>
        <w:t xml:space="preserve">     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الوحدة:ـ </w:t>
      </w:r>
      <w:r>
        <w:rPr>
          <w:rFonts w:hint="cs"/>
          <w:b/>
          <w:bCs/>
          <w:sz w:val="28"/>
          <w:szCs w:val="28"/>
          <w:rtl/>
        </w:rPr>
        <w:t xml:space="preserve">  فكرتي تصبح مشروعا     </w:t>
      </w: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 w:rsidR="000233AC">
        <w:rPr>
          <w:rFonts w:hint="cs"/>
          <w:b/>
          <w:bCs/>
          <w:sz w:val="28"/>
          <w:szCs w:val="28"/>
          <w:rtl/>
        </w:rPr>
        <w:t>6</w:t>
      </w:r>
      <w:r>
        <w:rPr>
          <w:rFonts w:hint="cs"/>
          <w:b/>
          <w:bCs/>
          <w:sz w:val="28"/>
          <w:szCs w:val="28"/>
          <w:rtl/>
        </w:rPr>
        <w:t>-</w:t>
      </w:r>
      <w:r w:rsidR="000233AC">
        <w:rPr>
          <w:rFonts w:hint="cs"/>
          <w:b/>
          <w:bCs/>
          <w:sz w:val="28"/>
          <w:szCs w:val="28"/>
          <w:rtl/>
        </w:rPr>
        <w:t>3</w:t>
      </w:r>
      <w:r>
        <w:rPr>
          <w:rFonts w:hint="cs"/>
          <w:b/>
          <w:bCs/>
          <w:sz w:val="28"/>
          <w:szCs w:val="28"/>
          <w:rtl/>
        </w:rPr>
        <w:t>-202</w:t>
      </w:r>
      <w:r w:rsidR="000233AC">
        <w:rPr>
          <w:rFonts w:hint="cs"/>
          <w:b/>
          <w:bCs/>
          <w:sz w:val="28"/>
          <w:szCs w:val="28"/>
          <w:rtl/>
        </w:rPr>
        <w:t>2</w:t>
      </w:r>
      <w:r>
        <w:rPr>
          <w:rFonts w:hint="cs"/>
          <w:b/>
          <w:bCs/>
          <w:sz w:val="28"/>
          <w:szCs w:val="28"/>
          <w:rtl/>
        </w:rPr>
        <w:t xml:space="preserve">    إلى </w:t>
      </w:r>
      <w:r w:rsidR="000233AC">
        <w:rPr>
          <w:rFonts w:hint="cs"/>
          <w:b/>
          <w:bCs/>
          <w:sz w:val="28"/>
          <w:szCs w:val="28"/>
          <w:rtl/>
        </w:rPr>
        <w:t>21</w:t>
      </w:r>
      <w:r>
        <w:rPr>
          <w:rFonts w:hint="cs"/>
          <w:b/>
          <w:bCs/>
          <w:sz w:val="28"/>
          <w:szCs w:val="28"/>
          <w:rtl/>
        </w:rPr>
        <w:t>-4-202</w:t>
      </w:r>
      <w:r w:rsidR="000233AC">
        <w:rPr>
          <w:rFonts w:hint="cs"/>
          <w:b/>
          <w:bCs/>
          <w:sz w:val="28"/>
          <w:szCs w:val="28"/>
          <w:rtl/>
        </w:rPr>
        <w:t>2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)</w:t>
      </w:r>
      <w:proofErr w:type="spellEnd"/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785"/>
        <w:gridCol w:w="4111"/>
        <w:gridCol w:w="1843"/>
        <w:gridCol w:w="1845"/>
        <w:gridCol w:w="1260"/>
        <w:gridCol w:w="1260"/>
        <w:gridCol w:w="2427"/>
        <w:gridCol w:w="1821"/>
      </w:tblGrid>
      <w:tr w:rsidR="009F3A5E" w:rsidRPr="00753D99" w:rsidTr="00EC5A0B">
        <w:tc>
          <w:tcPr>
            <w:tcW w:w="785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4111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43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845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9F3A5E" w:rsidRPr="00753D99" w:rsidTr="00EC5A0B">
        <w:tc>
          <w:tcPr>
            <w:tcW w:w="785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3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5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9F3A5E" w:rsidRPr="00753D99" w:rsidTr="00EC5A0B">
        <w:trPr>
          <w:trHeight w:val="5100"/>
        </w:trPr>
        <w:tc>
          <w:tcPr>
            <w:tcW w:w="785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4111" w:type="dxa"/>
            <w:tcBorders>
              <w:top w:val="thickThinSmallGap" w:sz="36" w:space="0" w:color="auto"/>
            </w:tcBorders>
          </w:tcPr>
          <w:p w:rsidR="009F3A5E" w:rsidRPr="00C921C6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يتوقع من الطالب </w:t>
            </w: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:-</w:t>
            </w:r>
            <w:proofErr w:type="spellEnd"/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إنشاء فكرة مشروع ريادية </w:t>
            </w:r>
            <w:proofErr w:type="spellStart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بإستخدام</w:t>
            </w:r>
            <w:proofErr w:type="spellEnd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أداة </w:t>
            </w:r>
            <w:r w:rsidRPr="00C921C6">
              <w:rPr>
                <w:b/>
                <w:bCs/>
                <w:color w:val="000000"/>
                <w:sz w:val="28"/>
                <w:szCs w:val="28"/>
              </w:rPr>
              <w:t>SCAMPER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تحديد أعضاء فريق وادوار كل منهم.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تحليل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رغبات الفئة المستهدفة .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</w:t>
            </w:r>
            <w:r w:rsidRPr="0036014B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ستكشاف المنافسين لمنتجات مشروعه .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استنتاج مدى ربحية مشروعه 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تصميم آليات الترويج والتسويق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تحديد التكاليف اللازمة </w:t>
            </w:r>
            <w:proofErr w:type="spellStart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لانشاء</w:t>
            </w:r>
            <w:proofErr w:type="spellEnd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مشروعه </w:t>
            </w:r>
            <w:proofErr w:type="spellStart"/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.</w:t>
            </w:r>
            <w:proofErr w:type="spellEnd"/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تمييز المواصفات الفنية لمشروعه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C921C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تحديد رأس المال اللازم لتأسيس مشروعه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البحث عن مصادر التمويل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تطبيق مهارات العرض والتقديم .</w:t>
            </w:r>
          </w:p>
          <w:p w:rsidR="009F3A5E" w:rsidRPr="00C921C6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تقدير أهمية الريادة في الاقتصاد</w:t>
            </w:r>
          </w:p>
        </w:tc>
        <w:tc>
          <w:tcPr>
            <w:tcW w:w="1843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9F3A5E" w:rsidRPr="00E22F58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45" w:type="dxa"/>
            <w:tcBorders>
              <w:top w:val="thickThinSmallGap" w:sz="36" w:space="0" w:color="auto"/>
            </w:tcBorders>
          </w:tcPr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9F3A5E" w:rsidRPr="00E3770B" w:rsidRDefault="009F3A5E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9F3A5E" w:rsidRPr="004C54AD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4C54AD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9F3A5E" w:rsidRDefault="009F3A5E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9F3A5E" w:rsidRDefault="009F3A5E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9F3A5E" w:rsidRPr="00CF0A5F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721A32" w:rsidRPr="00E571CC" w:rsidRDefault="00721A32" w:rsidP="00721A32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721A32" w:rsidRPr="00E571CC" w:rsidRDefault="00721A32" w:rsidP="00721A32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721A32" w:rsidRDefault="00721A32" w:rsidP="00721A32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9F3A5E" w:rsidRPr="00B05B63" w:rsidRDefault="009F3A5E" w:rsidP="009F3A5E">
      <w:pPr>
        <w:rPr>
          <w:b/>
          <w:bCs/>
          <w:i/>
          <w:iCs/>
          <w:sz w:val="28"/>
          <w:szCs w:val="28"/>
          <w:rtl/>
        </w:rPr>
      </w:pPr>
      <w:r w:rsidRPr="007A6C8B">
        <w:rPr>
          <w:rFonts w:cs="Traditional Arabic" w:hint="cs"/>
          <w:b/>
          <w:bCs/>
          <w:i/>
          <w:iCs/>
          <w:sz w:val="32"/>
          <w:szCs w:val="32"/>
          <w:rtl/>
        </w:rPr>
        <w:t xml:space="preserve">         </w:t>
      </w:r>
      <w:r w:rsidRPr="007A6C8B">
        <w:rPr>
          <w:b/>
          <w:bCs/>
          <w:i/>
          <w:iCs/>
          <w:sz w:val="28"/>
          <w:szCs w:val="28"/>
        </w:rPr>
        <w:t>Form# QF71-1-47rev.a</w:t>
      </w:r>
      <w:r>
        <w:rPr>
          <w:rFonts w:hint="cs"/>
          <w:b/>
          <w:bCs/>
          <w:i/>
          <w:iCs/>
          <w:sz w:val="28"/>
          <w:szCs w:val="28"/>
          <w:rtl/>
        </w:rPr>
        <w:t xml:space="preserve">                                                                             </w:t>
      </w:r>
      <w:r w:rsidR="00721A32">
        <w:rPr>
          <w:rFonts w:hint="cs"/>
          <w:b/>
          <w:bCs/>
          <w:i/>
          <w:iCs/>
          <w:sz w:val="28"/>
          <w:szCs w:val="28"/>
          <w:rtl/>
        </w:rPr>
        <w:t xml:space="preserve">                 </w:t>
      </w:r>
    </w:p>
    <w:p w:rsidR="009F3A5E" w:rsidRPr="006C772A" w:rsidRDefault="009F3A5E" w:rsidP="009F3A5E">
      <w:pPr>
        <w:jc w:val="center"/>
        <w:rPr>
          <w:b/>
          <w:bCs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lastRenderedPageBreak/>
        <w:t>الخطة الفصلية</w:t>
      </w:r>
    </w:p>
    <w:p w:rsidR="009F3A5E" w:rsidRPr="006C772A" w:rsidRDefault="009F3A5E" w:rsidP="009F3A5E">
      <w:pPr>
        <w:jc w:val="center"/>
        <w:rPr>
          <w:b/>
          <w:bCs/>
          <w:sz w:val="36"/>
          <w:szCs w:val="36"/>
          <w:rtl/>
        </w:rPr>
      </w:pPr>
      <w:r w:rsidRPr="006C772A">
        <w:rPr>
          <w:rFonts w:hint="cs"/>
          <w:b/>
          <w:bCs/>
          <w:sz w:val="36"/>
          <w:szCs w:val="36"/>
          <w:rtl/>
        </w:rPr>
        <w:t xml:space="preserve">للفصل الدراسي  </w:t>
      </w:r>
      <w:r>
        <w:rPr>
          <w:rFonts w:hint="cs"/>
          <w:b/>
          <w:bCs/>
          <w:sz w:val="36"/>
          <w:szCs w:val="36"/>
          <w:rtl/>
        </w:rPr>
        <w:t xml:space="preserve">الثاني </w:t>
      </w:r>
      <w:proofErr w:type="spellStart"/>
      <w:r w:rsidRPr="006C772A">
        <w:rPr>
          <w:rFonts w:hint="cs"/>
          <w:b/>
          <w:bCs/>
          <w:sz w:val="36"/>
          <w:szCs w:val="36"/>
          <w:rtl/>
        </w:rPr>
        <w:t>/</w:t>
      </w:r>
      <w:proofErr w:type="spellEnd"/>
      <w:r w:rsidRPr="006C772A">
        <w:rPr>
          <w:rFonts w:hint="cs"/>
          <w:b/>
          <w:bCs/>
          <w:sz w:val="36"/>
          <w:szCs w:val="36"/>
          <w:rtl/>
        </w:rPr>
        <w:t xml:space="preserve"> للعام الدراسي </w:t>
      </w:r>
      <w:r>
        <w:rPr>
          <w:rFonts w:hint="cs"/>
          <w:b/>
          <w:bCs/>
          <w:sz w:val="36"/>
          <w:szCs w:val="36"/>
          <w:rtl/>
        </w:rPr>
        <w:t>2021/2022 م</w:t>
      </w:r>
    </w:p>
    <w:p w:rsidR="009F3A5E" w:rsidRDefault="009F3A5E" w:rsidP="000233A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الصف/المستوى:ـ </w:t>
      </w:r>
      <w:r>
        <w:rPr>
          <w:rFonts w:hint="cs"/>
          <w:b/>
          <w:bCs/>
          <w:sz w:val="28"/>
          <w:szCs w:val="28"/>
          <w:rtl/>
        </w:rPr>
        <w:t xml:space="preserve">العاشر   </w:t>
      </w:r>
      <w:r w:rsidRPr="006C772A">
        <w:rPr>
          <w:rFonts w:hint="cs"/>
          <w:b/>
          <w:bCs/>
          <w:sz w:val="28"/>
          <w:szCs w:val="28"/>
          <w:rtl/>
        </w:rPr>
        <w:t xml:space="preserve">  المبحث:ـ </w:t>
      </w:r>
      <w:r>
        <w:rPr>
          <w:rFonts w:hint="cs"/>
          <w:b/>
          <w:bCs/>
          <w:sz w:val="28"/>
          <w:szCs w:val="28"/>
          <w:rtl/>
        </w:rPr>
        <w:t xml:space="preserve">الثقافة المالية     </w:t>
      </w:r>
      <w:r w:rsidRPr="006C772A">
        <w:rPr>
          <w:rFonts w:hint="cs"/>
          <w:b/>
          <w:bCs/>
          <w:sz w:val="28"/>
          <w:szCs w:val="28"/>
          <w:rtl/>
        </w:rPr>
        <w:t>عنوان الوحدة:ـ</w:t>
      </w:r>
      <w:r>
        <w:rPr>
          <w:rFonts w:hint="cs"/>
          <w:b/>
          <w:bCs/>
          <w:sz w:val="28"/>
          <w:szCs w:val="28"/>
          <w:rtl/>
        </w:rPr>
        <w:t xml:space="preserve">  سلوكيات مالية غير </w:t>
      </w:r>
      <w:proofErr w:type="spellStart"/>
      <w:r>
        <w:rPr>
          <w:rFonts w:hint="cs"/>
          <w:b/>
          <w:bCs/>
          <w:sz w:val="28"/>
          <w:szCs w:val="28"/>
          <w:rtl/>
        </w:rPr>
        <w:t>مسؤوله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. </w:t>
      </w:r>
      <w:r w:rsidRPr="006C772A">
        <w:rPr>
          <w:rFonts w:hint="cs"/>
          <w:b/>
          <w:bCs/>
          <w:sz w:val="28"/>
          <w:szCs w:val="28"/>
          <w:rtl/>
        </w:rPr>
        <w:t xml:space="preserve">الفترة الزمنية:ـ (من:ـ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0233AC">
        <w:rPr>
          <w:rFonts w:hint="cs"/>
          <w:b/>
          <w:bCs/>
          <w:sz w:val="28"/>
          <w:szCs w:val="28"/>
          <w:rtl/>
        </w:rPr>
        <w:t>24</w:t>
      </w:r>
      <w:r>
        <w:rPr>
          <w:rFonts w:hint="cs"/>
          <w:b/>
          <w:bCs/>
          <w:sz w:val="28"/>
          <w:szCs w:val="28"/>
          <w:rtl/>
        </w:rPr>
        <w:t>-4-202</w:t>
      </w:r>
      <w:r w:rsidR="000233AC">
        <w:rPr>
          <w:rFonts w:hint="cs"/>
          <w:b/>
          <w:bCs/>
          <w:sz w:val="28"/>
          <w:szCs w:val="28"/>
          <w:rtl/>
        </w:rPr>
        <w:t>2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إلى:ـ</w:t>
      </w:r>
      <w:r w:rsidR="000233AC">
        <w:rPr>
          <w:rFonts w:hint="cs"/>
          <w:b/>
          <w:bCs/>
          <w:sz w:val="28"/>
          <w:szCs w:val="28"/>
          <w:rtl/>
        </w:rPr>
        <w:t xml:space="preserve">  نهاية الفصل</w:t>
      </w:r>
      <w:r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hint="cs"/>
          <w:b/>
          <w:bCs/>
          <w:sz w:val="28"/>
          <w:szCs w:val="28"/>
          <w:rtl/>
        </w:rPr>
        <w:t>)</w:t>
      </w:r>
      <w:proofErr w:type="spellEnd"/>
    </w:p>
    <w:p w:rsidR="009F3A5E" w:rsidRPr="006C772A" w:rsidRDefault="009F3A5E" w:rsidP="009F3A5E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</w:p>
    <w:p w:rsidR="009F3A5E" w:rsidRPr="006C772A" w:rsidRDefault="009F3A5E" w:rsidP="009F3A5E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/>
      </w:tblPr>
      <w:tblGrid>
        <w:gridCol w:w="785"/>
        <w:gridCol w:w="4253"/>
        <w:gridCol w:w="1842"/>
        <w:gridCol w:w="1704"/>
        <w:gridCol w:w="1260"/>
        <w:gridCol w:w="1260"/>
        <w:gridCol w:w="2427"/>
        <w:gridCol w:w="1821"/>
      </w:tblGrid>
      <w:tr w:rsidR="009F3A5E" w:rsidRPr="00753D99" w:rsidTr="00EC5A0B">
        <w:tc>
          <w:tcPr>
            <w:tcW w:w="785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4253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  <w:proofErr w:type="spellEnd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 xml:space="preserve"> العامة</w:t>
            </w:r>
          </w:p>
        </w:tc>
        <w:tc>
          <w:tcPr>
            <w:tcW w:w="1842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(مصادر التعلم</w:t>
            </w:r>
            <w:proofErr w:type="spellStart"/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1704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9F3A5E" w:rsidRPr="00753D99" w:rsidTr="00EC5A0B">
        <w:tc>
          <w:tcPr>
            <w:tcW w:w="785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253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42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704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  <w:r w:rsidRPr="00753D99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:rsidR="009F3A5E" w:rsidRPr="00753D99" w:rsidRDefault="009F3A5E" w:rsidP="00EC5A0B">
            <w:pPr>
              <w:jc w:val="center"/>
              <w:rPr>
                <w:b/>
                <w:bCs/>
                <w:rtl/>
              </w:rPr>
            </w:pPr>
          </w:p>
        </w:tc>
      </w:tr>
      <w:tr w:rsidR="009F3A5E" w:rsidRPr="00753D99" w:rsidTr="00EC5A0B">
        <w:trPr>
          <w:trHeight w:val="4388"/>
        </w:trPr>
        <w:tc>
          <w:tcPr>
            <w:tcW w:w="785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4253" w:type="dxa"/>
            <w:tcBorders>
              <w:top w:val="thickThinSmallGap" w:sz="36" w:space="0" w:color="auto"/>
            </w:tcBorders>
          </w:tcPr>
          <w:p w:rsidR="009F3A5E" w:rsidRDefault="00721A32" w:rsidP="00EC5A0B">
            <w:pPr>
              <w:ind w:left="72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يتوقع من الطالب </w:t>
            </w:r>
            <w:proofErr w:type="spellStart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:-</w:t>
            </w:r>
            <w:proofErr w:type="spellEnd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:rsidR="009F3A5E" w:rsidRDefault="00721A32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</w:t>
            </w:r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عرف مفهوم </w:t>
            </w:r>
            <w:proofErr w:type="spellStart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الاغراث</w:t>
            </w:r>
            <w:proofErr w:type="spellEnd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الدين </w:t>
            </w:r>
            <w:proofErr w:type="spellStart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.</w:t>
            </w:r>
            <w:proofErr w:type="spellEnd"/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تحديد أسباب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الأغراق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الدين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.</w:t>
            </w:r>
            <w:proofErr w:type="spellEnd"/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استنتاج كيفية تجنب الاغراق للدين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الوعي بأهمية تجنب الإغراق .</w:t>
            </w:r>
          </w:p>
          <w:p w:rsidR="009F3A5E" w:rsidRDefault="00721A32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</w:t>
            </w:r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عرف مفهوم الممارسات المالية غير </w:t>
            </w:r>
            <w:proofErr w:type="spellStart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 w:rsidR="009F3A5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تحديد الممارسات غير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ما يتعلق  بالشيكات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تحديد الممارسات غير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ما يتعلق  بالكمبيالات .</w:t>
            </w:r>
          </w:p>
          <w:p w:rsidR="009F3A5E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تمييز الممارسات المالية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وغير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.</w:t>
            </w:r>
            <w:proofErr w:type="spellEnd"/>
          </w:p>
          <w:p w:rsidR="009F3A5E" w:rsidRPr="00376351" w:rsidRDefault="009F3A5E" w:rsidP="009F3A5E">
            <w:pPr>
              <w:numPr>
                <w:ilvl w:val="0"/>
                <w:numId w:val="4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الوعي بأهمية تجنب الممارسات المالية غير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المسؤوله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1842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الكتاب </w:t>
            </w: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المدرسي</w:t>
            </w:r>
          </w:p>
          <w:p w:rsidR="009F3A5E" w:rsidRPr="00E22F58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الاجهزة الذكية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704" w:type="dxa"/>
            <w:tcBorders>
              <w:top w:val="thickThinSmallGap" w:sz="36" w:space="0" w:color="auto"/>
            </w:tcBorders>
          </w:tcPr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منصة درسك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التعليم عن بعد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  <w:p w:rsidR="009F3A5E" w:rsidRDefault="009F3A5E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التعلم بالأنشطة</w:t>
            </w:r>
          </w:p>
          <w:p w:rsidR="009F3A5E" w:rsidRPr="00E3770B" w:rsidRDefault="009F3A5E" w:rsidP="00EC5A0B">
            <w:pPr>
              <w:ind w:left="36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التدريب </w:t>
            </w:r>
            <w:proofErr w:type="spellStart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  <w:r w:rsidRPr="00E3770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9F3A5E" w:rsidRPr="00753D99" w:rsidRDefault="009F3A5E" w:rsidP="00EC5A0B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الملاحظة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التواصل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سلم تقدير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proofErr w:type="spellStart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spellEnd"/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قائمة رصد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*حضور حصص منصة درسك </w:t>
            </w:r>
          </w:p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E22F58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E22F58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*ارسال واجبات على منصة درسك </w:t>
            </w:r>
          </w:p>
          <w:p w:rsidR="009F3A5E" w:rsidRPr="004C54AD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4C54AD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:rsidR="009F3A5E" w:rsidRDefault="009F3A5E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9F3A5E" w:rsidRDefault="009F3A5E" w:rsidP="00EC5A0B">
            <w:pPr>
              <w:rPr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:rsidR="009F3A5E" w:rsidRPr="00753D99" w:rsidRDefault="009F3A5E" w:rsidP="00EC5A0B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53D99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:rsidR="009F3A5E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:rsidR="009F3A5E" w:rsidRPr="00CF0A5F" w:rsidRDefault="009F3A5E" w:rsidP="00EC5A0B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:rsidR="00721A32" w:rsidRDefault="00721A32" w:rsidP="00721A32">
      <w:pPr>
        <w:rPr>
          <w:b/>
          <w:bCs/>
          <w:sz w:val="28"/>
          <w:szCs w:val="28"/>
          <w:rtl/>
        </w:rPr>
      </w:pPr>
    </w:p>
    <w:p w:rsidR="00721A32" w:rsidRPr="00E571CC" w:rsidRDefault="00721A32" w:rsidP="00721A32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>معلومات عامة عن الطلبة</w:t>
      </w:r>
      <w:r w:rsidRPr="00E571CC">
        <w:rPr>
          <w:rFonts w:hint="cs"/>
          <w:sz w:val="28"/>
          <w:szCs w:val="28"/>
          <w:rtl/>
        </w:rPr>
        <w:t xml:space="preserve"> : .............................................................</w:t>
      </w:r>
    </w:p>
    <w:p w:rsidR="00721A32" w:rsidRPr="00E571CC" w:rsidRDefault="00721A32" w:rsidP="00721A32">
      <w:pPr>
        <w:rPr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إعداد المعلم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 w:rsidR="00AF5391">
        <w:rPr>
          <w:rFonts w:hint="cs"/>
          <w:b/>
          <w:bCs/>
          <w:sz w:val="28"/>
          <w:szCs w:val="28"/>
          <w:rtl/>
        </w:rPr>
        <w:t xml:space="preserve">              </w:t>
      </w:r>
      <w:r w:rsidRPr="00E571CC">
        <w:rPr>
          <w:b/>
          <w:bCs/>
          <w:color w:val="FFFFFF"/>
          <w:sz w:val="28"/>
          <w:szCs w:val="28"/>
        </w:rPr>
        <w:t>…</w:t>
      </w:r>
      <w:r>
        <w:rPr>
          <w:b/>
          <w:bCs/>
          <w:color w:val="FFFFFF"/>
          <w:sz w:val="28"/>
          <w:szCs w:val="28"/>
        </w:rPr>
        <w:t xml:space="preserve">                     </w:t>
      </w:r>
      <w:r w:rsidRPr="00E571CC">
        <w:rPr>
          <w:b/>
          <w:bCs/>
          <w:color w:val="FFFFFF"/>
          <w:sz w:val="28"/>
          <w:szCs w:val="28"/>
        </w:rPr>
        <w:t>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مدير المدرسة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: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 w:rsidRPr="00E571CC">
        <w:rPr>
          <w:rFonts w:hint="cs"/>
          <w:sz w:val="28"/>
          <w:szCs w:val="28"/>
          <w:rtl/>
        </w:rPr>
        <w:t xml:space="preserve"> </w:t>
      </w:r>
      <w:r w:rsidRPr="00E571CC">
        <w:rPr>
          <w:rFonts w:hint="cs"/>
          <w:b/>
          <w:bCs/>
          <w:sz w:val="28"/>
          <w:szCs w:val="28"/>
          <w:rtl/>
        </w:rPr>
        <w:t>:</w:t>
      </w:r>
    </w:p>
    <w:p w:rsidR="00721A32" w:rsidRPr="00E571CC" w:rsidRDefault="00721A32" w:rsidP="00721A32">
      <w:pPr>
        <w:ind w:left="720"/>
        <w:rPr>
          <w:b/>
          <w:bCs/>
          <w:sz w:val="28"/>
          <w:szCs w:val="28"/>
          <w:rtl/>
        </w:rPr>
      </w:pPr>
      <w:r w:rsidRPr="00E571CC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b/>
          <w:bCs/>
          <w:color w:val="FFFFFF"/>
          <w:sz w:val="28"/>
          <w:szCs w:val="28"/>
        </w:rPr>
        <w:t>……………………………………</w:t>
      </w:r>
      <w:r w:rsidRPr="00E571CC">
        <w:rPr>
          <w:rFonts w:hint="cs"/>
          <w:b/>
          <w:bCs/>
          <w:sz w:val="28"/>
          <w:szCs w:val="28"/>
          <w:rtl/>
        </w:rPr>
        <w:t xml:space="preserve"> المشرف التربوي </w:t>
      </w:r>
      <w:proofErr w:type="spellStart"/>
      <w:r w:rsidRPr="00E571CC">
        <w:rPr>
          <w:rFonts w:hint="cs"/>
          <w:b/>
          <w:bCs/>
          <w:sz w:val="28"/>
          <w:szCs w:val="28"/>
          <w:rtl/>
        </w:rPr>
        <w:t>/</w:t>
      </w:r>
      <w:proofErr w:type="spellEnd"/>
      <w:r w:rsidRPr="00E571CC">
        <w:rPr>
          <w:rFonts w:hint="cs"/>
          <w:b/>
          <w:bCs/>
          <w:sz w:val="28"/>
          <w:szCs w:val="28"/>
          <w:rtl/>
        </w:rPr>
        <w:t xml:space="preserve"> الاسم والتوقيع</w:t>
      </w:r>
      <w:r w:rsidRPr="00E571CC">
        <w:rPr>
          <w:rFonts w:hint="cs"/>
          <w:sz w:val="28"/>
          <w:szCs w:val="28"/>
          <w:rtl/>
        </w:rPr>
        <w:t xml:space="preserve"> </w:t>
      </w:r>
      <w:proofErr w:type="spellStart"/>
      <w:r w:rsidRPr="00E571CC">
        <w:rPr>
          <w:rFonts w:hint="cs"/>
          <w:sz w:val="28"/>
          <w:szCs w:val="28"/>
          <w:rtl/>
        </w:rPr>
        <w:t>: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  </w:t>
      </w:r>
      <w:r w:rsidRPr="00E571CC">
        <w:rPr>
          <w:rFonts w:hint="cs"/>
          <w:b/>
          <w:bCs/>
          <w:sz w:val="28"/>
          <w:szCs w:val="28"/>
          <w:rtl/>
        </w:rPr>
        <w:tab/>
      </w:r>
      <w:r w:rsidRPr="00E571CC">
        <w:rPr>
          <w:rFonts w:hint="cs"/>
          <w:b/>
          <w:bCs/>
          <w:sz w:val="28"/>
          <w:szCs w:val="28"/>
          <w:rtl/>
        </w:rPr>
        <w:tab/>
      </w:r>
      <w:r>
        <w:rPr>
          <w:rFonts w:hint="cs"/>
          <w:b/>
          <w:bCs/>
          <w:sz w:val="28"/>
          <w:szCs w:val="28"/>
          <w:rtl/>
        </w:rPr>
        <w:t xml:space="preserve">             </w:t>
      </w:r>
      <w:r w:rsidRPr="00E571CC">
        <w:rPr>
          <w:rFonts w:hint="cs"/>
          <w:b/>
          <w:bCs/>
          <w:sz w:val="28"/>
          <w:szCs w:val="28"/>
          <w:rtl/>
        </w:rPr>
        <w:t>التاريخ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:rsidR="00422A5C" w:rsidRDefault="00422A5C" w:rsidP="00721A32">
      <w:pPr>
        <w:jc w:val="right"/>
        <w:rPr>
          <w:b/>
          <w:bCs/>
          <w:sz w:val="32"/>
          <w:szCs w:val="32"/>
          <w:rtl/>
        </w:rPr>
      </w:pPr>
    </w:p>
    <w:p w:rsidR="006B271D" w:rsidRPr="006B271D" w:rsidRDefault="006B271D" w:rsidP="006B271D">
      <w:pPr>
        <w:jc w:val="center"/>
        <w:rPr>
          <w:b/>
          <w:bCs/>
          <w:sz w:val="32"/>
          <w:szCs w:val="32"/>
          <w:rtl/>
        </w:rPr>
      </w:pPr>
      <w:r w:rsidRPr="006B271D">
        <w:rPr>
          <w:rFonts w:hint="cs"/>
          <w:b/>
          <w:bCs/>
          <w:sz w:val="32"/>
          <w:szCs w:val="32"/>
          <w:rtl/>
        </w:rPr>
        <w:lastRenderedPageBreak/>
        <w:t xml:space="preserve">                   تحليل محتوى</w:t>
      </w:r>
    </w:p>
    <w:p w:rsidR="006B271D" w:rsidRDefault="006B271D" w:rsidP="006B271D">
      <w:pPr>
        <w:rPr>
          <w:b/>
          <w:bCs/>
          <w:sz w:val="32"/>
          <w:szCs w:val="32"/>
          <w:rtl/>
        </w:rPr>
      </w:pPr>
      <w:r w:rsidRPr="006B271D">
        <w:rPr>
          <w:rFonts w:hint="cs"/>
          <w:b/>
          <w:bCs/>
          <w:sz w:val="32"/>
          <w:szCs w:val="32"/>
          <w:rtl/>
        </w:rPr>
        <w:t xml:space="preserve">المبحث:الثقافة المالية                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             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     الصف:العاشر                                                                                عنوان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الوحدة: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فكرتي تصبح مشروعا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الصفحات:7-56 </w:t>
      </w:r>
      <w:r>
        <w:rPr>
          <w:rFonts w:hint="cs"/>
          <w:b/>
          <w:bCs/>
          <w:sz w:val="32"/>
          <w:szCs w:val="32"/>
          <w:rtl/>
        </w:rPr>
        <w:t xml:space="preserve">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            عدد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الدروس: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 5 دروس</w:t>
      </w:r>
    </w:p>
    <w:tbl>
      <w:tblPr>
        <w:tblpPr w:leftFromText="180" w:rightFromText="180" w:vertAnchor="text" w:horzAnchor="margin" w:tblpY="571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BF"/>
      </w:tblPr>
      <w:tblGrid>
        <w:gridCol w:w="1985"/>
        <w:gridCol w:w="2410"/>
        <w:gridCol w:w="2977"/>
        <w:gridCol w:w="2493"/>
        <w:gridCol w:w="3460"/>
        <w:gridCol w:w="1418"/>
      </w:tblGrid>
      <w:tr w:rsidR="006B271D" w:rsidRPr="006B271D" w:rsidTr="006B271D">
        <w:trPr>
          <w:trHeight w:val="170"/>
        </w:trPr>
        <w:tc>
          <w:tcPr>
            <w:tcW w:w="1985" w:type="dxa"/>
          </w:tcPr>
          <w:p w:rsidR="006B271D" w:rsidRPr="006B271D" w:rsidRDefault="006B271D" w:rsidP="006B271D">
            <w:pPr>
              <w:rPr>
                <w:rFonts w:cs="DecoType Naskh Variants"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المفردات</w:t>
            </w:r>
          </w:p>
        </w:tc>
        <w:tc>
          <w:tcPr>
            <w:tcW w:w="2410" w:type="dxa"/>
          </w:tcPr>
          <w:p w:rsidR="006B271D" w:rsidRPr="006B271D" w:rsidRDefault="006B271D" w:rsidP="006B271D">
            <w:pPr>
              <w:rPr>
                <w:rFonts w:cs="DecoType Naskh Variants"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977" w:type="dxa"/>
          </w:tcPr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2493" w:type="dxa"/>
          </w:tcPr>
          <w:p w:rsidR="006B271D" w:rsidRPr="006B271D" w:rsidRDefault="006B271D" w:rsidP="006B271D">
            <w:pPr>
              <w:rPr>
                <w:rFonts w:cs="DecoType Naskh Variants"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3460" w:type="dxa"/>
          </w:tcPr>
          <w:p w:rsidR="006B271D" w:rsidRPr="006B271D" w:rsidRDefault="006B271D" w:rsidP="006B271D">
            <w:pPr>
              <w:rPr>
                <w:rFonts w:cs="DecoType Naskh Variants"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المهارات</w:t>
            </w:r>
          </w:p>
        </w:tc>
        <w:tc>
          <w:tcPr>
            <w:tcW w:w="1418" w:type="dxa"/>
          </w:tcPr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sz w:val="32"/>
                <w:szCs w:val="32"/>
                <w:rtl/>
              </w:rPr>
              <w:t>الأنشطة</w:t>
            </w:r>
          </w:p>
        </w:tc>
      </w:tr>
      <w:tr w:rsidR="006B271D" w:rsidRPr="006B271D" w:rsidTr="006B271D">
        <w:trPr>
          <w:trHeight w:val="5240"/>
        </w:trPr>
        <w:tc>
          <w:tcPr>
            <w:tcW w:w="1985" w:type="dxa"/>
          </w:tcPr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الريادي</w:t>
            </w: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الفريق</w:t>
            </w: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المنافسين</w:t>
            </w:r>
          </w:p>
          <w:p w:rsidR="006B271D" w:rsidRPr="006B271D" w:rsidRDefault="006B271D" w:rsidP="006B271D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المشروع 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التمويل 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10" w:type="dxa"/>
          </w:tcPr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b/>
                <w:bCs/>
                <w:sz w:val="32"/>
                <w:szCs w:val="32"/>
              </w:rPr>
              <w:t>Scamper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الربحية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الترويج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التكاليف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التسويق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المواصفات  </w:t>
            </w: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الفنية 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رأس المال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مهارات العرض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مهارات التقديم 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توليد أفكار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دراسة السوق</w:t>
            </w: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التخطيط </w:t>
            </w:r>
          </w:p>
          <w:p w:rsidR="006B271D" w:rsidRPr="006B271D" w:rsidRDefault="006B271D" w:rsidP="006B271D">
            <w:pPr>
              <w:ind w:left="360"/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</w:rPr>
            </w:pPr>
          </w:p>
          <w:p w:rsidR="006B271D" w:rsidRPr="006B271D" w:rsidRDefault="006B271D" w:rsidP="006B271D">
            <w:pPr>
              <w:ind w:left="720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</w:tc>
        <w:tc>
          <w:tcPr>
            <w:tcW w:w="2977" w:type="dxa"/>
          </w:tcPr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-استخدام ادوات في تنمية القدرات الإبداعية.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-تحديد فكرة جديد لمشروع معين وتوفير الموارد اللازمة 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-حساب ربح المشروع بتحديد التكاليف 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sz w:val="32"/>
                <w:szCs w:val="32"/>
                <w:rtl/>
              </w:rPr>
              <w:t xml:space="preserve"> تزويد الزبائن لمعلومات خاص ة بالمنتج للتأثير عليهم 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sz w:val="32"/>
                <w:szCs w:val="32"/>
                <w:rtl/>
              </w:rPr>
              <w:t xml:space="preserve"> الجوانب التي يجب تحديدها عند التخطيط لتنفيذ المشروع .</w:t>
            </w:r>
          </w:p>
        </w:tc>
        <w:tc>
          <w:tcPr>
            <w:tcW w:w="2493" w:type="dxa"/>
          </w:tcPr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6B271D">
              <w:rPr>
                <w:rFonts w:hint="cs"/>
                <w:sz w:val="32"/>
                <w:szCs w:val="32"/>
                <w:rtl/>
              </w:rPr>
              <w:t xml:space="preserve"> إنشاء مشروع خاص 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-استثمار الوقت بما يعود بالنفع على الطالب 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 xml:space="preserve">-المساهمة في التنمية الاقتصادية . 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-محاربة الفقر والبطالة 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-المبادرة إلى عمل شيء لتغيير الوضع نحو الأفضل.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</w:tc>
        <w:tc>
          <w:tcPr>
            <w:tcW w:w="3460" w:type="dxa"/>
          </w:tcPr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يمتلك مهارة الاتصال وحب التواصل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القدرة على تحديد مهنة المستقبل 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القدرة على تحديد مساره التعليمي ضمن الإمكانات والقدرات والميول 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تعزيز شعور الفرد بالانتماء وتحمل المسؤولي</w:t>
            </w:r>
            <w:r w:rsidRPr="006B271D">
              <w:rPr>
                <w:rFonts w:hint="eastAsia"/>
                <w:b/>
                <w:bCs/>
                <w:sz w:val="32"/>
                <w:szCs w:val="32"/>
                <w:rtl/>
              </w:rPr>
              <w:t>ة</w:t>
            </w: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والمشاركة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تطوير شخصية الفرد من مثل القيادة والعمل الجماعي والتخطيط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علاج السلوكيا</w:t>
            </w:r>
            <w:r w:rsidRPr="006B271D">
              <w:rPr>
                <w:rFonts w:hint="eastAsia"/>
                <w:b/>
                <w:bCs/>
                <w:sz w:val="32"/>
                <w:szCs w:val="32"/>
                <w:rtl/>
              </w:rPr>
              <w:t>ت</w:t>
            </w: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العدوانية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6B271D" w:rsidRPr="006B271D" w:rsidRDefault="006B271D" w:rsidP="006B271D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القدرة على التحدث والاستماع</w:t>
            </w:r>
          </w:p>
        </w:tc>
        <w:tc>
          <w:tcPr>
            <w:tcW w:w="1418" w:type="dxa"/>
          </w:tcPr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 xml:space="preserve">الأنشطة الواردة في الكتاب </w:t>
            </w:r>
          </w:p>
          <w:p w:rsidR="006B271D" w:rsidRPr="006B271D" w:rsidRDefault="006B271D" w:rsidP="006B271D">
            <w:pPr>
              <w:rPr>
                <w:sz w:val="32"/>
                <w:szCs w:val="32"/>
                <w:rtl/>
              </w:rPr>
            </w:pPr>
          </w:p>
        </w:tc>
      </w:tr>
    </w:tbl>
    <w:p w:rsidR="006B271D" w:rsidRDefault="006B271D" w:rsidP="006B271D">
      <w:pPr>
        <w:rPr>
          <w:b/>
          <w:bCs/>
          <w:sz w:val="32"/>
          <w:szCs w:val="32"/>
          <w:rtl/>
        </w:rPr>
      </w:pPr>
      <w:r w:rsidRPr="006B271D">
        <w:rPr>
          <w:rFonts w:hint="cs"/>
          <w:b/>
          <w:bCs/>
          <w:sz w:val="32"/>
          <w:szCs w:val="32"/>
          <w:rtl/>
        </w:rPr>
        <w:t xml:space="preserve">         </w:t>
      </w:r>
    </w:p>
    <w:p w:rsidR="006B271D" w:rsidRPr="00F072B4" w:rsidRDefault="006B271D" w:rsidP="006B271D">
      <w:r w:rsidRPr="006B271D">
        <w:rPr>
          <w:rFonts w:hint="cs"/>
          <w:b/>
          <w:bCs/>
          <w:sz w:val="32"/>
          <w:szCs w:val="32"/>
          <w:rtl/>
        </w:rPr>
        <w:lastRenderedPageBreak/>
        <w:t xml:space="preserve">                     </w:t>
      </w:r>
    </w:p>
    <w:p w:rsidR="006B271D" w:rsidRPr="006B271D" w:rsidRDefault="006B271D" w:rsidP="006B271D">
      <w:pPr>
        <w:jc w:val="center"/>
        <w:rPr>
          <w:b/>
          <w:bCs/>
          <w:sz w:val="32"/>
          <w:szCs w:val="32"/>
          <w:rtl/>
        </w:rPr>
      </w:pPr>
      <w:r w:rsidRPr="00F072B4">
        <w:rPr>
          <w:rFonts w:hint="cs"/>
          <w:b/>
          <w:bCs/>
          <w:rtl/>
        </w:rPr>
        <w:t xml:space="preserve">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 تحليل محتوى</w:t>
      </w:r>
    </w:p>
    <w:p w:rsidR="006B271D" w:rsidRPr="006B271D" w:rsidRDefault="006B271D" w:rsidP="006B271D">
      <w:pPr>
        <w:rPr>
          <w:b/>
          <w:bCs/>
          <w:sz w:val="32"/>
          <w:szCs w:val="32"/>
          <w:rtl/>
        </w:rPr>
      </w:pPr>
      <w:r w:rsidRPr="006B271D">
        <w:rPr>
          <w:rFonts w:hint="cs"/>
          <w:b/>
          <w:bCs/>
          <w:sz w:val="32"/>
          <w:szCs w:val="32"/>
          <w:rtl/>
        </w:rPr>
        <w:t xml:space="preserve">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المبحث: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الثقافة المالية                         </w:t>
      </w:r>
      <w:r w:rsidR="00D624B4">
        <w:rPr>
          <w:rFonts w:hint="cs"/>
          <w:b/>
          <w:bCs/>
          <w:sz w:val="32"/>
          <w:szCs w:val="32"/>
          <w:rtl/>
        </w:rPr>
        <w:t xml:space="preserve">          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   عدد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الدروس: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 6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</w:t>
      </w:r>
      <w:r w:rsidRPr="006B271D">
        <w:rPr>
          <w:rFonts w:hint="cs"/>
          <w:b/>
          <w:bCs/>
          <w:sz w:val="32"/>
          <w:szCs w:val="32"/>
          <w:rtl/>
        </w:rPr>
        <w:t>الصفحات 67-118</w:t>
      </w:r>
    </w:p>
    <w:p w:rsidR="006B271D" w:rsidRPr="006B271D" w:rsidRDefault="006B271D" w:rsidP="00D624B4">
      <w:pPr>
        <w:rPr>
          <w:b/>
          <w:bCs/>
          <w:sz w:val="32"/>
          <w:szCs w:val="32"/>
          <w:rtl/>
        </w:rPr>
      </w:pPr>
      <w:r w:rsidRPr="006B271D">
        <w:rPr>
          <w:rFonts w:hint="cs"/>
          <w:b/>
          <w:bCs/>
          <w:sz w:val="32"/>
          <w:szCs w:val="32"/>
          <w:rtl/>
        </w:rPr>
        <w:t xml:space="preserve">الصف:العاشر  </w:t>
      </w:r>
      <w:r w:rsidR="00D624B4">
        <w:rPr>
          <w:rFonts w:hint="cs"/>
          <w:b/>
          <w:bCs/>
          <w:sz w:val="32"/>
          <w:szCs w:val="32"/>
          <w:rtl/>
        </w:rPr>
        <w:t xml:space="preserve">                                                         </w:t>
      </w:r>
      <w:r w:rsidRPr="006B271D">
        <w:rPr>
          <w:rFonts w:hint="cs"/>
          <w:b/>
          <w:bCs/>
          <w:sz w:val="32"/>
          <w:szCs w:val="32"/>
          <w:rtl/>
        </w:rPr>
        <w:t xml:space="preserve">عنوان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الوحدة: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سلوكيات مالية  غير </w:t>
      </w:r>
      <w:proofErr w:type="spellStart"/>
      <w:r w:rsidRPr="006B271D">
        <w:rPr>
          <w:rFonts w:hint="cs"/>
          <w:b/>
          <w:bCs/>
          <w:sz w:val="32"/>
          <w:szCs w:val="32"/>
          <w:rtl/>
        </w:rPr>
        <w:t>مسؤولة</w:t>
      </w:r>
      <w:proofErr w:type="spellEnd"/>
      <w:r w:rsidRPr="006B271D">
        <w:rPr>
          <w:rFonts w:hint="cs"/>
          <w:b/>
          <w:bCs/>
          <w:sz w:val="32"/>
          <w:szCs w:val="32"/>
          <w:rtl/>
        </w:rPr>
        <w:t xml:space="preserve">                                     </w:t>
      </w:r>
    </w:p>
    <w:tbl>
      <w:tblPr>
        <w:tblpPr w:leftFromText="180" w:rightFromText="180" w:vertAnchor="text" w:horzAnchor="margin" w:tblpXSpec="center" w:tblpY="506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BF"/>
      </w:tblPr>
      <w:tblGrid>
        <w:gridCol w:w="2411"/>
        <w:gridCol w:w="2410"/>
        <w:gridCol w:w="3259"/>
        <w:gridCol w:w="2269"/>
        <w:gridCol w:w="2126"/>
        <w:gridCol w:w="1985"/>
      </w:tblGrid>
      <w:tr w:rsidR="006B271D" w:rsidRPr="00A261FF" w:rsidTr="00D624B4">
        <w:trPr>
          <w:trHeight w:val="170"/>
        </w:trPr>
        <w:tc>
          <w:tcPr>
            <w:tcW w:w="2411" w:type="dxa"/>
          </w:tcPr>
          <w:p w:rsidR="006B271D" w:rsidRPr="006B271D" w:rsidRDefault="006B271D" w:rsidP="00EC5A0B">
            <w:pPr>
              <w:rPr>
                <w:rFonts w:cs="DecoType Naskh Variants"/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المفردات</w:t>
            </w:r>
          </w:p>
        </w:tc>
        <w:tc>
          <w:tcPr>
            <w:tcW w:w="2410" w:type="dxa"/>
          </w:tcPr>
          <w:p w:rsidR="006B271D" w:rsidRPr="006B271D" w:rsidRDefault="006B271D" w:rsidP="00EC5A0B">
            <w:pPr>
              <w:rPr>
                <w:rFonts w:cs="DecoType Naskh Variants"/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3259" w:type="dxa"/>
          </w:tcPr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الأفكار والحقائق</w:t>
            </w:r>
          </w:p>
        </w:tc>
        <w:tc>
          <w:tcPr>
            <w:tcW w:w="2269" w:type="dxa"/>
          </w:tcPr>
          <w:p w:rsidR="006B271D" w:rsidRPr="006B271D" w:rsidRDefault="006B271D" w:rsidP="00EC5A0B">
            <w:pPr>
              <w:rPr>
                <w:rFonts w:cs="DecoType Naskh Variants"/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126" w:type="dxa"/>
          </w:tcPr>
          <w:p w:rsidR="006B271D" w:rsidRPr="006B271D" w:rsidRDefault="006B271D" w:rsidP="00EC5A0B">
            <w:pPr>
              <w:rPr>
                <w:rFonts w:cs="DecoType Naskh Variants"/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  <w:tc>
          <w:tcPr>
            <w:tcW w:w="1985" w:type="dxa"/>
          </w:tcPr>
          <w:p w:rsidR="006B271D" w:rsidRPr="006B271D" w:rsidRDefault="006B271D" w:rsidP="00EC5A0B">
            <w:pPr>
              <w:rPr>
                <w:rFonts w:cs="DecoType Naskh Variants"/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cs="DecoType Naskh Variants" w:hint="cs"/>
                <w:b/>
                <w:bCs/>
                <w:sz w:val="32"/>
                <w:szCs w:val="32"/>
                <w:rtl/>
              </w:rPr>
              <w:t>الأنشطة</w:t>
            </w:r>
          </w:p>
        </w:tc>
      </w:tr>
      <w:tr w:rsidR="006B271D" w:rsidRPr="00A261FF" w:rsidTr="00D624B4">
        <w:trPr>
          <w:trHeight w:val="359"/>
        </w:trPr>
        <w:tc>
          <w:tcPr>
            <w:tcW w:w="2411" w:type="dxa"/>
          </w:tcPr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      </w:t>
            </w: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الاغراق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الدين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الشيكات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الكمبيالات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الوكالات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5"/>
              </w:num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الكفالات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</w:tcPr>
          <w:p w:rsidR="006B271D" w:rsidRPr="006B271D" w:rsidRDefault="006B271D" w:rsidP="006B271D">
            <w:pPr>
              <w:numPr>
                <w:ilvl w:val="0"/>
                <w:numId w:val="6"/>
              </w:numPr>
              <w:rPr>
                <w:b/>
                <w:bCs/>
                <w:sz w:val="32"/>
                <w:szCs w:val="32"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  السلوكيات الماليه </w:t>
            </w: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المقبوله</w:t>
            </w:r>
            <w:proofErr w:type="spellEnd"/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6"/>
              </w:num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السلوكيات غير </w:t>
            </w: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المسؤوله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.</w:t>
            </w:r>
          </w:p>
          <w:p w:rsidR="006B271D" w:rsidRPr="006B271D" w:rsidRDefault="006B271D" w:rsidP="00EC5A0B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6"/>
              </w:numPr>
              <w:rPr>
                <w:b/>
                <w:bCs/>
                <w:sz w:val="32"/>
                <w:szCs w:val="32"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الديون المتراكمة  </w:t>
            </w:r>
          </w:p>
          <w:p w:rsidR="006B271D" w:rsidRPr="006B271D" w:rsidRDefault="006B271D" w:rsidP="00EC5A0B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6B271D">
            <w:pPr>
              <w:numPr>
                <w:ilvl w:val="0"/>
                <w:numId w:val="6"/>
              </w:num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الاغراق في الدين </w:t>
            </w:r>
          </w:p>
          <w:p w:rsidR="006B271D" w:rsidRPr="006B271D" w:rsidRDefault="006B271D" w:rsidP="00EC5A0B">
            <w:pPr>
              <w:pStyle w:val="a7"/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-إدارة النقود والأموال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59" w:type="dxa"/>
          </w:tcPr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الإفراط والمبالغة في الاقتراض غير  المدروس .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 الممارسات غير </w:t>
            </w: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المسؤوله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عند التعامل مع الشيكات وتحير الشيكات من دون رصيد .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تجنب الاقتراض من غير ضرورة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الابتعاد عن الشراء بالتقسيط .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الحفاظ على الممتلكات الشخصية .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إعداد موازنة شخصية .</w:t>
            </w:r>
          </w:p>
        </w:tc>
        <w:tc>
          <w:tcPr>
            <w:tcW w:w="2269" w:type="dxa"/>
          </w:tcPr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الميل على ضبط المصروفات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يعي أهمية التخطيط المالي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ترشيد استهلاك المال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التخطيط السليم للمال</w:t>
            </w:r>
          </w:p>
        </w:tc>
        <w:tc>
          <w:tcPr>
            <w:tcW w:w="2126" w:type="dxa"/>
          </w:tcPr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تحسين العادات الشرائية كمستهلك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القدرة على وضع خطة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مالية تتناسب مع حاجاتك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  <w:proofErr w:type="spellStart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>-</w:t>
            </w:r>
            <w:proofErr w:type="spellEnd"/>
            <w:r w:rsidRPr="006B271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85" w:type="dxa"/>
          </w:tcPr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  <w:r w:rsidRPr="006B271D">
              <w:rPr>
                <w:rFonts w:hint="cs"/>
                <w:sz w:val="32"/>
                <w:szCs w:val="32"/>
                <w:rtl/>
              </w:rPr>
              <w:t>الأنشطة الواردة في الكتاب</w:t>
            </w: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  <w:p w:rsidR="006B271D" w:rsidRPr="006B271D" w:rsidRDefault="006B271D" w:rsidP="00EC5A0B">
            <w:pPr>
              <w:rPr>
                <w:sz w:val="32"/>
                <w:szCs w:val="32"/>
                <w:rtl/>
              </w:rPr>
            </w:pPr>
          </w:p>
        </w:tc>
      </w:tr>
    </w:tbl>
    <w:p w:rsidR="006B271D" w:rsidRPr="00F072B4" w:rsidRDefault="006B271D" w:rsidP="006B271D">
      <w:pPr>
        <w:rPr>
          <w:rtl/>
        </w:rPr>
      </w:pPr>
    </w:p>
    <w:p w:rsidR="006B271D" w:rsidRDefault="006B271D" w:rsidP="006B271D">
      <w:pPr>
        <w:tabs>
          <w:tab w:val="left" w:pos="12593"/>
        </w:tabs>
        <w:rPr>
          <w:rtl/>
        </w:rPr>
      </w:pPr>
    </w:p>
    <w:p w:rsidR="006B271D" w:rsidRPr="00F072B4" w:rsidRDefault="006B271D" w:rsidP="006B271D">
      <w:pPr>
        <w:tabs>
          <w:tab w:val="left" w:pos="12593"/>
        </w:tabs>
      </w:pPr>
    </w:p>
    <w:p w:rsidR="000233AC" w:rsidRDefault="000233AC" w:rsidP="00721A32">
      <w:pPr>
        <w:jc w:val="right"/>
        <w:rPr>
          <w:b/>
          <w:bCs/>
          <w:sz w:val="32"/>
          <w:szCs w:val="32"/>
          <w:rtl/>
        </w:rPr>
      </w:pPr>
    </w:p>
    <w:sectPr w:rsidR="000233AC" w:rsidSect="00B5273F">
      <w:footerReference w:type="even" r:id="rId8"/>
      <w:pgSz w:w="16838" w:h="11906" w:orient="landscape"/>
      <w:pgMar w:top="907" w:right="851" w:bottom="907" w:left="85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835" w:rsidRDefault="00BF0835">
      <w:r>
        <w:separator/>
      </w:r>
    </w:p>
  </w:endnote>
  <w:endnote w:type="continuationSeparator" w:id="0">
    <w:p w:rsidR="00BF0835" w:rsidRDefault="00BF0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B1" w:rsidRDefault="00771DB1" w:rsidP="006E29B1">
    <w:pPr>
      <w:pStyle w:val="a5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end"/>
    </w:r>
  </w:p>
  <w:p w:rsidR="00771DB1" w:rsidRDefault="00771D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835" w:rsidRDefault="00BF0835">
      <w:r>
        <w:separator/>
      </w:r>
    </w:p>
  </w:footnote>
  <w:footnote w:type="continuationSeparator" w:id="0">
    <w:p w:rsidR="00BF0835" w:rsidRDefault="00BF08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C7619"/>
    <w:multiLevelType w:val="hybridMultilevel"/>
    <w:tmpl w:val="662E72E0"/>
    <w:lvl w:ilvl="0" w:tplc="A2D438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9682F"/>
    <w:multiLevelType w:val="hybridMultilevel"/>
    <w:tmpl w:val="DD4C4B80"/>
    <w:lvl w:ilvl="0" w:tplc="981257BA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AB0DA0"/>
    <w:multiLevelType w:val="hybridMultilevel"/>
    <w:tmpl w:val="92D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A77D0"/>
    <w:multiLevelType w:val="hybridMultilevel"/>
    <w:tmpl w:val="5F0009AE"/>
    <w:lvl w:ilvl="0" w:tplc="82FA50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4E4D0F"/>
    <w:multiLevelType w:val="hybridMultilevel"/>
    <w:tmpl w:val="6BF05542"/>
    <w:lvl w:ilvl="0" w:tplc="7F487C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997149"/>
    <w:multiLevelType w:val="hybridMultilevel"/>
    <w:tmpl w:val="CAE44978"/>
    <w:lvl w:ilvl="0" w:tplc="7B722B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46296"/>
    <w:multiLevelType w:val="singleLevel"/>
    <w:tmpl w:val="00000000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  <w:w w:val="100"/>
      </w:rPr>
    </w:lvl>
  </w:abstractNum>
  <w:abstractNum w:abstractNumId="7">
    <w:nsid w:val="60A72144"/>
    <w:multiLevelType w:val="hybridMultilevel"/>
    <w:tmpl w:val="FB0204A6"/>
    <w:lvl w:ilvl="0" w:tplc="2C483B64">
      <w:start w:val="1"/>
      <w:numFmt w:val="decimal"/>
      <w:lvlText w:val="%1."/>
      <w:lvlJc w:val="left"/>
      <w:pPr>
        <w:ind w:left="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8">
    <w:nsid w:val="69694035"/>
    <w:multiLevelType w:val="hybridMultilevel"/>
    <w:tmpl w:val="039EFC80"/>
    <w:lvl w:ilvl="0" w:tplc="5FC6A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stylePaneFormatFilter w:val="3F01"/>
  <w:defaultTabStop w:val="720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894AF0"/>
    <w:rsid w:val="000233AC"/>
    <w:rsid w:val="00044A51"/>
    <w:rsid w:val="00063DD0"/>
    <w:rsid w:val="00072819"/>
    <w:rsid w:val="000A5DE7"/>
    <w:rsid w:val="000B7223"/>
    <w:rsid w:val="000D4881"/>
    <w:rsid w:val="000D6125"/>
    <w:rsid w:val="000E0C6F"/>
    <w:rsid w:val="000F5502"/>
    <w:rsid w:val="000F7120"/>
    <w:rsid w:val="000F79C8"/>
    <w:rsid w:val="00101924"/>
    <w:rsid w:val="00102182"/>
    <w:rsid w:val="00112879"/>
    <w:rsid w:val="001175CD"/>
    <w:rsid w:val="0013044D"/>
    <w:rsid w:val="00186276"/>
    <w:rsid w:val="001B3481"/>
    <w:rsid w:val="001B7622"/>
    <w:rsid w:val="001B7863"/>
    <w:rsid w:val="001C0244"/>
    <w:rsid w:val="001C100E"/>
    <w:rsid w:val="001F59AD"/>
    <w:rsid w:val="00276449"/>
    <w:rsid w:val="00282F57"/>
    <w:rsid w:val="00294120"/>
    <w:rsid w:val="002A292C"/>
    <w:rsid w:val="002A47A4"/>
    <w:rsid w:val="002C291A"/>
    <w:rsid w:val="002D7A2C"/>
    <w:rsid w:val="002E50AF"/>
    <w:rsid w:val="00301BEB"/>
    <w:rsid w:val="00302DC5"/>
    <w:rsid w:val="00316B13"/>
    <w:rsid w:val="003238FB"/>
    <w:rsid w:val="00351F09"/>
    <w:rsid w:val="00356C5C"/>
    <w:rsid w:val="00365BE7"/>
    <w:rsid w:val="00375780"/>
    <w:rsid w:val="003800CD"/>
    <w:rsid w:val="00382B61"/>
    <w:rsid w:val="00391178"/>
    <w:rsid w:val="003A1547"/>
    <w:rsid w:val="003A7E06"/>
    <w:rsid w:val="003B11AE"/>
    <w:rsid w:val="003B7ADF"/>
    <w:rsid w:val="003C064B"/>
    <w:rsid w:val="003C726A"/>
    <w:rsid w:val="00402BDE"/>
    <w:rsid w:val="00414FE7"/>
    <w:rsid w:val="00422A5C"/>
    <w:rsid w:val="00456FB6"/>
    <w:rsid w:val="004B1247"/>
    <w:rsid w:val="004B1537"/>
    <w:rsid w:val="004B530F"/>
    <w:rsid w:val="004C6CBE"/>
    <w:rsid w:val="004D55BD"/>
    <w:rsid w:val="004E2EC0"/>
    <w:rsid w:val="004F0C33"/>
    <w:rsid w:val="004F7EFE"/>
    <w:rsid w:val="00500BA7"/>
    <w:rsid w:val="00506955"/>
    <w:rsid w:val="005122CA"/>
    <w:rsid w:val="0051253E"/>
    <w:rsid w:val="005777EA"/>
    <w:rsid w:val="00584F48"/>
    <w:rsid w:val="006038AA"/>
    <w:rsid w:val="0060623A"/>
    <w:rsid w:val="00612884"/>
    <w:rsid w:val="0061610E"/>
    <w:rsid w:val="00643755"/>
    <w:rsid w:val="006563A5"/>
    <w:rsid w:val="006636C6"/>
    <w:rsid w:val="0069045A"/>
    <w:rsid w:val="006A3B64"/>
    <w:rsid w:val="006B271D"/>
    <w:rsid w:val="006C3B7C"/>
    <w:rsid w:val="006C772A"/>
    <w:rsid w:val="006E29B1"/>
    <w:rsid w:val="006F5753"/>
    <w:rsid w:val="00711DA3"/>
    <w:rsid w:val="00717BE7"/>
    <w:rsid w:val="00721A32"/>
    <w:rsid w:val="00737526"/>
    <w:rsid w:val="00753D99"/>
    <w:rsid w:val="00767E89"/>
    <w:rsid w:val="00771DB1"/>
    <w:rsid w:val="007861D6"/>
    <w:rsid w:val="00787969"/>
    <w:rsid w:val="00787C12"/>
    <w:rsid w:val="00787FCE"/>
    <w:rsid w:val="007934BD"/>
    <w:rsid w:val="007A6C8B"/>
    <w:rsid w:val="007C0D8E"/>
    <w:rsid w:val="007D4680"/>
    <w:rsid w:val="007F213F"/>
    <w:rsid w:val="007F55A9"/>
    <w:rsid w:val="00813D48"/>
    <w:rsid w:val="008253CA"/>
    <w:rsid w:val="00894AF0"/>
    <w:rsid w:val="008F20B6"/>
    <w:rsid w:val="0091157E"/>
    <w:rsid w:val="00922C8B"/>
    <w:rsid w:val="00933087"/>
    <w:rsid w:val="00935D04"/>
    <w:rsid w:val="00981FF7"/>
    <w:rsid w:val="009927B3"/>
    <w:rsid w:val="009C5DEE"/>
    <w:rsid w:val="009E4F64"/>
    <w:rsid w:val="009F3A5E"/>
    <w:rsid w:val="00A0562B"/>
    <w:rsid w:val="00A15833"/>
    <w:rsid w:val="00A47260"/>
    <w:rsid w:val="00A500BA"/>
    <w:rsid w:val="00A77CB8"/>
    <w:rsid w:val="00A90C63"/>
    <w:rsid w:val="00AF5391"/>
    <w:rsid w:val="00B06828"/>
    <w:rsid w:val="00B12993"/>
    <w:rsid w:val="00B5273F"/>
    <w:rsid w:val="00B52887"/>
    <w:rsid w:val="00B721BE"/>
    <w:rsid w:val="00B8011F"/>
    <w:rsid w:val="00BA469D"/>
    <w:rsid w:val="00BB428C"/>
    <w:rsid w:val="00BE24B8"/>
    <w:rsid w:val="00BF0835"/>
    <w:rsid w:val="00BF405D"/>
    <w:rsid w:val="00C20E49"/>
    <w:rsid w:val="00C3566A"/>
    <w:rsid w:val="00C37BA9"/>
    <w:rsid w:val="00C6118A"/>
    <w:rsid w:val="00C6379F"/>
    <w:rsid w:val="00CA37FA"/>
    <w:rsid w:val="00CD205C"/>
    <w:rsid w:val="00CE2D43"/>
    <w:rsid w:val="00CF0A5F"/>
    <w:rsid w:val="00D026BE"/>
    <w:rsid w:val="00D20198"/>
    <w:rsid w:val="00D36B33"/>
    <w:rsid w:val="00D624B4"/>
    <w:rsid w:val="00D66A8F"/>
    <w:rsid w:val="00D6703E"/>
    <w:rsid w:val="00D84CD5"/>
    <w:rsid w:val="00D90BA8"/>
    <w:rsid w:val="00D9630D"/>
    <w:rsid w:val="00DC3AB6"/>
    <w:rsid w:val="00DF6CFB"/>
    <w:rsid w:val="00E22F58"/>
    <w:rsid w:val="00E441C1"/>
    <w:rsid w:val="00EB6398"/>
    <w:rsid w:val="00EC5A0B"/>
    <w:rsid w:val="00EE02E9"/>
    <w:rsid w:val="00EE1F14"/>
    <w:rsid w:val="00EF71A4"/>
    <w:rsid w:val="00F05CCE"/>
    <w:rsid w:val="00F17809"/>
    <w:rsid w:val="00F23CC1"/>
    <w:rsid w:val="00F25115"/>
    <w:rsid w:val="00F57565"/>
    <w:rsid w:val="00F8018E"/>
    <w:rsid w:val="00F82124"/>
    <w:rsid w:val="00F839E4"/>
    <w:rsid w:val="00FA4DC4"/>
    <w:rsid w:val="00FC539A"/>
    <w:rsid w:val="00FD71C9"/>
    <w:rsid w:val="00FE3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502"/>
    <w:pPr>
      <w:bidi/>
    </w:pPr>
    <w:rPr>
      <w:sz w:val="24"/>
      <w:szCs w:val="24"/>
      <w:lang w:bidi="ar-JO"/>
    </w:rPr>
  </w:style>
  <w:style w:type="paragraph" w:styleId="1">
    <w:name w:val="heading 1"/>
    <w:basedOn w:val="a"/>
    <w:next w:val="a"/>
    <w:link w:val="1Char"/>
    <w:qFormat/>
    <w:rsid w:val="004E2EC0"/>
    <w:pPr>
      <w:keepNext/>
      <w:jc w:val="center"/>
      <w:outlineLvl w:val="0"/>
    </w:pPr>
    <w:rPr>
      <w:b/>
      <w:bCs/>
      <w:lang w:eastAsia="ar-SA" w:bidi="ar-SA"/>
    </w:rPr>
  </w:style>
  <w:style w:type="paragraph" w:styleId="3">
    <w:name w:val="heading 3"/>
    <w:basedOn w:val="a"/>
    <w:next w:val="a"/>
    <w:link w:val="3Char"/>
    <w:semiHidden/>
    <w:unhideWhenUsed/>
    <w:qFormat/>
    <w:rsid w:val="00FE3A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qFormat/>
    <w:rsid w:val="004E2EC0"/>
    <w:pPr>
      <w:keepNext/>
      <w:ind w:left="72"/>
      <w:outlineLvl w:val="3"/>
    </w:pPr>
    <w:rPr>
      <w:sz w:val="28"/>
      <w:szCs w:val="28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0E49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038AA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6038A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E29B1"/>
  </w:style>
  <w:style w:type="paragraph" w:styleId="a7">
    <w:name w:val="List Paragraph"/>
    <w:basedOn w:val="a"/>
    <w:uiPriority w:val="34"/>
    <w:qFormat/>
    <w:rsid w:val="006B271D"/>
    <w:pPr>
      <w:ind w:left="720"/>
    </w:pPr>
  </w:style>
  <w:style w:type="character" w:customStyle="1" w:styleId="1Char">
    <w:name w:val="عنوان 1 Char"/>
    <w:basedOn w:val="a0"/>
    <w:link w:val="1"/>
    <w:rsid w:val="004E2EC0"/>
    <w:rPr>
      <w:b/>
      <w:bCs/>
      <w:sz w:val="24"/>
      <w:szCs w:val="24"/>
      <w:lang w:eastAsia="ar-SA"/>
    </w:rPr>
  </w:style>
  <w:style w:type="character" w:customStyle="1" w:styleId="4Char">
    <w:name w:val="عنوان 4 Char"/>
    <w:basedOn w:val="a0"/>
    <w:link w:val="4"/>
    <w:rsid w:val="004E2EC0"/>
    <w:rPr>
      <w:sz w:val="28"/>
      <w:szCs w:val="28"/>
      <w:lang w:eastAsia="ar-SA"/>
    </w:rPr>
  </w:style>
  <w:style w:type="character" w:customStyle="1" w:styleId="3Char">
    <w:name w:val="عنوان 3 Char"/>
    <w:basedOn w:val="a0"/>
    <w:link w:val="3"/>
    <w:semiHidden/>
    <w:rsid w:val="00FE3A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bidi="ar-J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9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7C47D-635A-4339-895F-BA3FF9171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5102</Words>
  <Characters>29084</Characters>
  <Application>Microsoft Office Word</Application>
  <DocSecurity>0</DocSecurity>
  <Lines>242</Lines>
  <Paragraphs>68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/>
  <LinksUpToDate>false</LinksUpToDate>
  <CharactersWithSpaces>34118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cp:lastPrinted>2017-02-01T12:30:00Z</cp:lastPrinted>
  <dcterms:created xsi:type="dcterms:W3CDTF">2022-02-17T00:49:00Z</dcterms:created>
  <dcterms:modified xsi:type="dcterms:W3CDTF">2022-02-17T00:49:00Z</dcterms:modified>
</cp:coreProperties>
</file>